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2B3A" w14:textId="37EB20F9" w:rsidR="00705EC6" w:rsidRPr="0039311D" w:rsidRDefault="00705EC6" w:rsidP="00705EC6">
      <w:pPr>
        <w:rPr>
          <w:sz w:val="24"/>
          <w:szCs w:val="24"/>
          <w:lang w:eastAsia="zh-TW"/>
        </w:rPr>
      </w:pPr>
      <w:r w:rsidRPr="0039311D">
        <w:rPr>
          <w:rFonts w:hint="eastAsia"/>
          <w:sz w:val="24"/>
          <w:szCs w:val="24"/>
          <w:lang w:eastAsia="zh-TW"/>
        </w:rPr>
        <w:t>様式</w:t>
      </w:r>
      <w:r w:rsidR="0002485C" w:rsidRPr="0039311D">
        <w:rPr>
          <w:rFonts w:hint="eastAsia"/>
          <w:sz w:val="24"/>
          <w:szCs w:val="24"/>
          <w:lang w:eastAsia="zh-TW"/>
        </w:rPr>
        <w:t>第</w:t>
      </w:r>
      <w:r w:rsidR="005B5AF0" w:rsidRPr="0039311D">
        <w:rPr>
          <w:rFonts w:hint="eastAsia"/>
          <w:sz w:val="24"/>
          <w:szCs w:val="24"/>
          <w:lang w:eastAsia="zh-TW"/>
        </w:rPr>
        <w:t>４</w:t>
      </w:r>
      <w:r w:rsidRPr="0039311D">
        <w:rPr>
          <w:rFonts w:hint="eastAsia"/>
          <w:sz w:val="24"/>
          <w:szCs w:val="24"/>
          <w:lang w:eastAsia="zh-TW"/>
        </w:rPr>
        <w:t>号</w:t>
      </w:r>
      <w:r w:rsidR="0002485C" w:rsidRPr="0039311D">
        <w:rPr>
          <w:rFonts w:hint="eastAsia"/>
          <w:sz w:val="24"/>
          <w:szCs w:val="24"/>
          <w:lang w:eastAsia="zh-TW"/>
        </w:rPr>
        <w:t>（第</w:t>
      </w:r>
      <w:r w:rsidR="005B5AF0" w:rsidRPr="0039311D">
        <w:rPr>
          <w:rFonts w:hint="eastAsia"/>
          <w:sz w:val="24"/>
          <w:szCs w:val="24"/>
          <w:lang w:eastAsia="zh-TW"/>
        </w:rPr>
        <w:t>８</w:t>
      </w:r>
      <w:r w:rsidRPr="0039311D">
        <w:rPr>
          <w:rFonts w:hint="eastAsia"/>
          <w:sz w:val="24"/>
          <w:szCs w:val="24"/>
          <w:lang w:eastAsia="zh-TW"/>
        </w:rPr>
        <w:t>条関係）</w:t>
      </w:r>
    </w:p>
    <w:p w14:paraId="6B0C10DD" w14:textId="77777777" w:rsidR="00231E86" w:rsidRPr="0039311D" w:rsidRDefault="00231E86" w:rsidP="00C05222">
      <w:pPr>
        <w:jc w:val="right"/>
        <w:rPr>
          <w:sz w:val="24"/>
          <w:szCs w:val="24"/>
          <w:lang w:eastAsia="zh-TW"/>
        </w:rPr>
      </w:pPr>
    </w:p>
    <w:p w14:paraId="15E020D9" w14:textId="7E7BB642" w:rsidR="001350C7" w:rsidRPr="0039311D" w:rsidRDefault="00C05222" w:rsidP="00C05222">
      <w:pPr>
        <w:jc w:val="right"/>
        <w:rPr>
          <w:rFonts w:hAnsi="Times New Roman"/>
          <w:spacing w:val="8"/>
          <w:sz w:val="24"/>
          <w:szCs w:val="24"/>
          <w:lang w:eastAsia="zh-TW"/>
        </w:rPr>
      </w:pPr>
      <w:r w:rsidRPr="0039311D">
        <w:rPr>
          <w:rFonts w:hint="eastAsia"/>
          <w:sz w:val="24"/>
          <w:szCs w:val="24"/>
          <w:lang w:eastAsia="zh-TW"/>
        </w:rPr>
        <w:t>年　　月　　日</w:t>
      </w:r>
      <w:r w:rsidR="001350C7" w:rsidRPr="0039311D">
        <w:rPr>
          <w:spacing w:val="4"/>
          <w:sz w:val="24"/>
          <w:szCs w:val="24"/>
          <w:lang w:eastAsia="zh-TW"/>
        </w:rPr>
        <w:t xml:space="preserve">                                    </w:t>
      </w:r>
      <w:r w:rsidR="001350C7" w:rsidRPr="0039311D">
        <w:rPr>
          <w:rFonts w:hint="eastAsia"/>
          <w:sz w:val="24"/>
          <w:szCs w:val="24"/>
          <w:lang w:eastAsia="zh-TW"/>
        </w:rPr>
        <w:t xml:space="preserve">　　　　　　</w:t>
      </w:r>
      <w:r w:rsidR="001350C7" w:rsidRPr="0039311D">
        <w:rPr>
          <w:spacing w:val="4"/>
          <w:sz w:val="24"/>
          <w:szCs w:val="24"/>
          <w:lang w:eastAsia="zh-TW"/>
        </w:rPr>
        <w:t xml:space="preserve">       </w:t>
      </w:r>
      <w:r w:rsidR="001350C7" w:rsidRPr="0039311D">
        <w:rPr>
          <w:rFonts w:hint="eastAsia"/>
          <w:spacing w:val="4"/>
          <w:sz w:val="24"/>
          <w:szCs w:val="24"/>
          <w:lang w:eastAsia="zh-TW"/>
        </w:rPr>
        <w:t xml:space="preserve">　</w:t>
      </w:r>
      <w:r w:rsidR="001350C7" w:rsidRPr="0039311D">
        <w:rPr>
          <w:rFonts w:hint="eastAsia"/>
          <w:sz w:val="24"/>
          <w:szCs w:val="24"/>
          <w:lang w:eastAsia="zh-TW"/>
        </w:rPr>
        <w:t xml:space="preserve">　　</w:t>
      </w:r>
    </w:p>
    <w:p w14:paraId="5258D0F7" w14:textId="207F6333" w:rsidR="001350C7" w:rsidRPr="0039311D" w:rsidRDefault="00C05222" w:rsidP="001350C7">
      <w:pPr>
        <w:rPr>
          <w:rFonts w:hAnsi="Times New Roman"/>
          <w:spacing w:val="8"/>
          <w:sz w:val="24"/>
          <w:szCs w:val="24"/>
        </w:rPr>
      </w:pPr>
      <w:r w:rsidRPr="0039311D">
        <w:rPr>
          <w:rFonts w:hint="eastAsia"/>
          <w:sz w:val="24"/>
          <w:szCs w:val="24"/>
          <w:lang w:eastAsia="zh-TW"/>
        </w:rPr>
        <w:t>八代</w:t>
      </w:r>
      <w:r w:rsidR="001350C7" w:rsidRPr="0039311D">
        <w:rPr>
          <w:rFonts w:hint="eastAsia"/>
          <w:sz w:val="24"/>
          <w:szCs w:val="24"/>
          <w:lang w:eastAsia="zh-TW"/>
        </w:rPr>
        <w:t xml:space="preserve">市長　</w:t>
      </w:r>
      <w:r w:rsidR="00340F30" w:rsidRPr="0039311D">
        <w:rPr>
          <w:rFonts w:hint="eastAsia"/>
          <w:sz w:val="24"/>
          <w:szCs w:val="24"/>
        </w:rPr>
        <w:t>宛</w:t>
      </w:r>
    </w:p>
    <w:p w14:paraId="34556D0C" w14:textId="77777777" w:rsidR="001350C7" w:rsidRPr="0039311D" w:rsidRDefault="001350C7" w:rsidP="001350C7">
      <w:pPr>
        <w:rPr>
          <w:rFonts w:hAnsi="Times New Roman"/>
          <w:spacing w:val="8"/>
          <w:sz w:val="24"/>
          <w:szCs w:val="24"/>
          <w:lang w:eastAsia="zh-TW"/>
        </w:rPr>
      </w:pPr>
    </w:p>
    <w:p w14:paraId="4C452C9E" w14:textId="77777777" w:rsidR="001350C7" w:rsidRPr="0039311D" w:rsidRDefault="009003F5" w:rsidP="00D921E1">
      <w:pPr>
        <w:ind w:firstLineChars="2000" w:firstLine="4652"/>
        <w:rPr>
          <w:sz w:val="24"/>
          <w:szCs w:val="24"/>
          <w:lang w:eastAsia="zh-TW"/>
        </w:rPr>
      </w:pPr>
      <w:r w:rsidRPr="0039311D">
        <w:rPr>
          <w:rFonts w:hint="eastAsia"/>
          <w:sz w:val="24"/>
          <w:szCs w:val="24"/>
          <w:lang w:eastAsia="zh-TW"/>
        </w:rPr>
        <w:t>住　所</w:t>
      </w:r>
    </w:p>
    <w:p w14:paraId="14CD7946" w14:textId="77777777" w:rsidR="001350C7" w:rsidRPr="0039311D" w:rsidRDefault="00D921E1" w:rsidP="00D921E1">
      <w:pPr>
        <w:ind w:left="4200" w:firstLineChars="200" w:firstLine="465"/>
        <w:rPr>
          <w:rFonts w:hAnsi="Times New Roman"/>
          <w:spacing w:val="8"/>
          <w:sz w:val="24"/>
          <w:szCs w:val="24"/>
          <w:lang w:eastAsia="zh-TW"/>
        </w:rPr>
      </w:pPr>
      <w:r w:rsidRPr="0039311D">
        <w:rPr>
          <w:rFonts w:hint="eastAsia"/>
          <w:sz w:val="24"/>
          <w:szCs w:val="24"/>
          <w:lang w:eastAsia="zh-TW"/>
        </w:rPr>
        <w:t>氏　名</w:t>
      </w:r>
      <w:r w:rsidR="001350C7" w:rsidRPr="0039311D">
        <w:rPr>
          <w:rFonts w:hint="eastAsia"/>
          <w:sz w:val="24"/>
          <w:szCs w:val="24"/>
          <w:lang w:eastAsia="zh-TW"/>
        </w:rPr>
        <w:t xml:space="preserve">　　　　　　　　　　　印</w:t>
      </w:r>
    </w:p>
    <w:p w14:paraId="29B23E09" w14:textId="77777777" w:rsidR="00C05222" w:rsidRPr="0039311D" w:rsidRDefault="00C05222" w:rsidP="00C05222">
      <w:pPr>
        <w:rPr>
          <w:rFonts w:hAnsi="Times New Roman"/>
          <w:spacing w:val="8"/>
          <w:sz w:val="24"/>
          <w:szCs w:val="24"/>
          <w:lang w:eastAsia="zh-TW"/>
        </w:rPr>
      </w:pPr>
    </w:p>
    <w:p w14:paraId="36029D50" w14:textId="77777777" w:rsidR="00C05222" w:rsidRPr="0039311D" w:rsidRDefault="00C05222" w:rsidP="00C05222">
      <w:pPr>
        <w:rPr>
          <w:sz w:val="24"/>
          <w:szCs w:val="24"/>
          <w:lang w:eastAsia="zh-TW"/>
        </w:rPr>
      </w:pPr>
    </w:p>
    <w:p w14:paraId="1D59C8D3" w14:textId="77777777" w:rsidR="00C05222" w:rsidRPr="0039311D" w:rsidRDefault="00C05222" w:rsidP="00C05222">
      <w:pPr>
        <w:jc w:val="center"/>
        <w:rPr>
          <w:rFonts w:hAnsi="Times New Roman"/>
          <w:spacing w:val="8"/>
          <w:sz w:val="24"/>
          <w:szCs w:val="24"/>
        </w:rPr>
      </w:pPr>
      <w:r w:rsidRPr="0039311D">
        <w:rPr>
          <w:rFonts w:hint="eastAsia"/>
          <w:sz w:val="24"/>
          <w:szCs w:val="24"/>
        </w:rPr>
        <w:t>八代港国際コンテナ定期航路曳船</w:t>
      </w:r>
      <w:r w:rsidR="00FB4F4A" w:rsidRPr="0039311D">
        <w:rPr>
          <w:rFonts w:hint="eastAsia"/>
          <w:sz w:val="24"/>
          <w:szCs w:val="24"/>
        </w:rPr>
        <w:t>利用</w:t>
      </w:r>
      <w:r w:rsidRPr="0039311D">
        <w:rPr>
          <w:rFonts w:hint="eastAsia"/>
          <w:sz w:val="24"/>
          <w:szCs w:val="24"/>
        </w:rPr>
        <w:t>助成金交付請求書</w:t>
      </w:r>
    </w:p>
    <w:p w14:paraId="187A1A6D" w14:textId="77777777" w:rsidR="00C05222" w:rsidRPr="0039311D" w:rsidRDefault="00C05222" w:rsidP="001350C7">
      <w:pPr>
        <w:rPr>
          <w:rFonts w:hAnsi="Times New Roman"/>
          <w:spacing w:val="8"/>
          <w:sz w:val="24"/>
          <w:szCs w:val="24"/>
        </w:rPr>
      </w:pPr>
    </w:p>
    <w:p w14:paraId="1F547DEC" w14:textId="01463C16" w:rsidR="00C05222" w:rsidRPr="0039311D" w:rsidRDefault="00231E86" w:rsidP="000A57A8">
      <w:pPr>
        <w:ind w:firstLineChars="100" w:firstLine="233"/>
        <w:rPr>
          <w:rFonts w:hAnsi="Times New Roman"/>
          <w:spacing w:val="8"/>
          <w:sz w:val="24"/>
          <w:szCs w:val="24"/>
        </w:rPr>
      </w:pPr>
      <w:r w:rsidRPr="0039311D">
        <w:rPr>
          <w:rFonts w:hint="eastAsia"/>
          <w:sz w:val="24"/>
          <w:szCs w:val="24"/>
        </w:rPr>
        <w:t>年　月　日付け　　第　　号により交付決定を受けた</w:t>
      </w:r>
      <w:r w:rsidR="00C05222" w:rsidRPr="0039311D">
        <w:rPr>
          <w:rFonts w:hint="eastAsia"/>
          <w:sz w:val="24"/>
          <w:szCs w:val="24"/>
        </w:rPr>
        <w:t>八代港国際コンテナ定期航路曳船</w:t>
      </w:r>
      <w:r w:rsidR="00FB4F4A" w:rsidRPr="0039311D">
        <w:rPr>
          <w:rFonts w:hint="eastAsia"/>
          <w:sz w:val="24"/>
          <w:szCs w:val="24"/>
        </w:rPr>
        <w:t>利用</w:t>
      </w:r>
      <w:r w:rsidR="00C05222" w:rsidRPr="0039311D">
        <w:rPr>
          <w:rFonts w:hint="eastAsia"/>
          <w:sz w:val="24"/>
          <w:szCs w:val="24"/>
        </w:rPr>
        <w:t>助成金</w:t>
      </w:r>
      <w:r w:rsidRPr="0039311D">
        <w:rPr>
          <w:rFonts w:hint="eastAsia"/>
          <w:sz w:val="24"/>
          <w:szCs w:val="24"/>
        </w:rPr>
        <w:t>について</w:t>
      </w:r>
      <w:r w:rsidR="00C05222" w:rsidRPr="0039311D">
        <w:rPr>
          <w:rFonts w:hint="eastAsia"/>
          <w:sz w:val="24"/>
          <w:szCs w:val="24"/>
        </w:rPr>
        <w:t>、下記のとおり請求します。</w:t>
      </w:r>
    </w:p>
    <w:p w14:paraId="076F94AA" w14:textId="77777777" w:rsidR="00C05222" w:rsidRPr="0039311D" w:rsidRDefault="00C05222" w:rsidP="001350C7">
      <w:pPr>
        <w:rPr>
          <w:rFonts w:hAnsi="Times New Roman"/>
          <w:spacing w:val="8"/>
          <w:sz w:val="24"/>
          <w:szCs w:val="24"/>
        </w:rPr>
      </w:pPr>
    </w:p>
    <w:p w14:paraId="5EA6EDA3" w14:textId="77777777" w:rsidR="001350C7" w:rsidRPr="0039311D" w:rsidRDefault="00C05222" w:rsidP="00C05222">
      <w:pPr>
        <w:jc w:val="center"/>
        <w:rPr>
          <w:rFonts w:hAnsi="Times New Roman"/>
          <w:spacing w:val="8"/>
          <w:sz w:val="24"/>
          <w:szCs w:val="24"/>
          <w:lang w:eastAsia="zh-TW"/>
        </w:rPr>
      </w:pPr>
      <w:r w:rsidRPr="0039311D">
        <w:rPr>
          <w:rFonts w:hAnsi="Times New Roman" w:hint="eastAsia"/>
          <w:spacing w:val="8"/>
          <w:sz w:val="24"/>
          <w:szCs w:val="24"/>
          <w:lang w:eastAsia="zh-TW"/>
        </w:rPr>
        <w:t>記</w:t>
      </w:r>
    </w:p>
    <w:p w14:paraId="44F762AD" w14:textId="77777777" w:rsidR="00C05222" w:rsidRPr="0039311D" w:rsidRDefault="00C05222" w:rsidP="001350C7">
      <w:pPr>
        <w:rPr>
          <w:rFonts w:hAnsi="Times New Roman"/>
          <w:spacing w:val="8"/>
          <w:sz w:val="24"/>
          <w:szCs w:val="24"/>
          <w:lang w:eastAsia="zh-TW"/>
        </w:rPr>
      </w:pPr>
    </w:p>
    <w:p w14:paraId="390602F9" w14:textId="37955D2F" w:rsidR="001350C7" w:rsidRPr="0039311D" w:rsidRDefault="001350C7" w:rsidP="001350C7">
      <w:pPr>
        <w:rPr>
          <w:rFonts w:hAnsi="Times New Roman"/>
          <w:spacing w:val="8"/>
          <w:sz w:val="24"/>
          <w:szCs w:val="24"/>
          <w:lang w:eastAsia="zh-TW"/>
        </w:rPr>
      </w:pPr>
      <w:r w:rsidRPr="0039311D">
        <w:rPr>
          <w:rFonts w:hint="eastAsia"/>
          <w:sz w:val="24"/>
          <w:szCs w:val="24"/>
          <w:lang w:eastAsia="zh-TW"/>
        </w:rPr>
        <w:t xml:space="preserve">　</w:t>
      </w:r>
      <w:r w:rsidR="00231E86" w:rsidRPr="0039311D">
        <w:rPr>
          <w:rFonts w:hint="eastAsia"/>
          <w:kern w:val="0"/>
          <w:sz w:val="24"/>
          <w:szCs w:val="24"/>
          <w:lang w:eastAsia="zh-TW"/>
        </w:rPr>
        <w:t xml:space="preserve">　</w:t>
      </w:r>
      <w:r w:rsidRPr="0039311D">
        <w:rPr>
          <w:rFonts w:hint="eastAsia"/>
          <w:kern w:val="0"/>
          <w:sz w:val="24"/>
          <w:szCs w:val="24"/>
          <w:lang w:eastAsia="zh-TW"/>
        </w:rPr>
        <w:t>請求金額</w:t>
      </w:r>
      <w:r w:rsidRPr="0039311D">
        <w:rPr>
          <w:rFonts w:hint="eastAsia"/>
          <w:sz w:val="24"/>
          <w:szCs w:val="24"/>
          <w:lang w:eastAsia="zh-TW"/>
        </w:rPr>
        <w:t xml:space="preserve">　　</w:t>
      </w:r>
      <w:r w:rsidR="00455157" w:rsidRPr="0039311D">
        <w:rPr>
          <w:rFonts w:hint="eastAsia"/>
          <w:sz w:val="24"/>
          <w:szCs w:val="24"/>
          <w:lang w:eastAsia="zh-TW"/>
        </w:rPr>
        <w:t xml:space="preserve">　</w:t>
      </w:r>
      <w:r w:rsidRPr="0039311D">
        <w:rPr>
          <w:rFonts w:hint="eastAsia"/>
          <w:sz w:val="24"/>
          <w:szCs w:val="24"/>
          <w:u w:val="single" w:color="000000"/>
          <w:lang w:eastAsia="zh-TW"/>
        </w:rPr>
        <w:t>金　　　　　　　　　　　　　円</w:t>
      </w:r>
    </w:p>
    <w:p w14:paraId="36ACCE0B" w14:textId="77777777" w:rsidR="001350C7" w:rsidRPr="0039311D" w:rsidRDefault="001350C7" w:rsidP="001350C7">
      <w:pPr>
        <w:rPr>
          <w:rFonts w:hAnsi="Times New Roman"/>
          <w:spacing w:val="8"/>
          <w:sz w:val="24"/>
          <w:szCs w:val="24"/>
          <w:lang w:eastAsia="zh-TW"/>
        </w:rPr>
      </w:pPr>
    </w:p>
    <w:p w14:paraId="1E694FB2" w14:textId="77777777" w:rsidR="00C7239C" w:rsidRPr="0039311D" w:rsidRDefault="00C7239C" w:rsidP="001350C7">
      <w:pPr>
        <w:rPr>
          <w:rFonts w:hAnsi="Times New Roman"/>
          <w:spacing w:val="8"/>
          <w:sz w:val="24"/>
          <w:szCs w:val="24"/>
          <w:lang w:eastAsia="zh-TW"/>
        </w:rPr>
      </w:pPr>
    </w:p>
    <w:p w14:paraId="49230F05" w14:textId="77777777" w:rsidR="00C7239C" w:rsidRPr="0039311D" w:rsidRDefault="005827B0" w:rsidP="00C7239C">
      <w:pPr>
        <w:rPr>
          <w:rFonts w:hAnsi="ＭＳ 明朝"/>
          <w:sz w:val="24"/>
          <w:szCs w:val="24"/>
        </w:rPr>
      </w:pPr>
      <w:r w:rsidRPr="0039311D">
        <w:rPr>
          <w:rFonts w:hint="eastAsia"/>
          <w:sz w:val="24"/>
          <w:szCs w:val="24"/>
          <w:lang w:eastAsia="zh-TW"/>
        </w:rPr>
        <w:t xml:space="preserve">　</w:t>
      </w:r>
      <w:r w:rsidR="00C7239C" w:rsidRPr="0039311D">
        <w:rPr>
          <w:rFonts w:hAnsi="ＭＳ 明朝" w:hint="eastAsia"/>
          <w:sz w:val="24"/>
          <w:szCs w:val="24"/>
        </w:rPr>
        <w:t>（振込先口座）</w:t>
      </w:r>
    </w:p>
    <w:tbl>
      <w:tblPr>
        <w:tblW w:w="8915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1188"/>
        <w:gridCol w:w="1227"/>
        <w:gridCol w:w="315"/>
        <w:gridCol w:w="315"/>
        <w:gridCol w:w="315"/>
        <w:gridCol w:w="315"/>
        <w:gridCol w:w="315"/>
        <w:gridCol w:w="315"/>
        <w:gridCol w:w="285"/>
        <w:gridCol w:w="2977"/>
      </w:tblGrid>
      <w:tr w:rsidR="0039311D" w:rsidRPr="0039311D" w14:paraId="6E552806" w14:textId="77777777" w:rsidTr="000D2BD7">
        <w:trPr>
          <w:trHeight w:val="324"/>
        </w:trPr>
        <w:tc>
          <w:tcPr>
            <w:tcW w:w="1348" w:type="dxa"/>
            <w:vAlign w:val="center"/>
          </w:tcPr>
          <w:p w14:paraId="610404DC" w14:textId="77777777" w:rsidR="00C7239C" w:rsidRPr="0039311D" w:rsidRDefault="00C7239C" w:rsidP="000D2BD7">
            <w:pPr>
              <w:ind w:left="-11"/>
              <w:jc w:val="center"/>
              <w:rPr>
                <w:rFonts w:hAnsi="ＭＳ 明朝"/>
                <w:sz w:val="20"/>
                <w:szCs w:val="20"/>
              </w:rPr>
            </w:pPr>
            <w:r w:rsidRPr="0039311D">
              <w:rPr>
                <w:rFonts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1188" w:type="dxa"/>
            <w:vAlign w:val="center"/>
          </w:tcPr>
          <w:p w14:paraId="723B6826" w14:textId="77777777" w:rsidR="00C7239C" w:rsidRPr="0039311D" w:rsidRDefault="00C7239C" w:rsidP="000D2BD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9311D">
              <w:rPr>
                <w:rFonts w:hAnsi="ＭＳ 明朝" w:hint="eastAsia"/>
                <w:sz w:val="20"/>
                <w:szCs w:val="20"/>
              </w:rPr>
              <w:t>本支店名</w:t>
            </w:r>
          </w:p>
        </w:tc>
        <w:tc>
          <w:tcPr>
            <w:tcW w:w="1227" w:type="dxa"/>
            <w:vAlign w:val="center"/>
          </w:tcPr>
          <w:p w14:paraId="6C178026" w14:textId="77777777" w:rsidR="00C7239C" w:rsidRPr="0039311D" w:rsidRDefault="00C7239C" w:rsidP="000D2BD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9311D">
              <w:rPr>
                <w:rFonts w:hAnsi="ＭＳ 明朝" w:hint="eastAsia"/>
                <w:sz w:val="20"/>
                <w:szCs w:val="20"/>
              </w:rPr>
              <w:t>預金種別</w:t>
            </w:r>
          </w:p>
        </w:tc>
        <w:tc>
          <w:tcPr>
            <w:tcW w:w="2175" w:type="dxa"/>
            <w:gridSpan w:val="7"/>
            <w:vAlign w:val="center"/>
          </w:tcPr>
          <w:p w14:paraId="5C9C25DE" w14:textId="77777777" w:rsidR="00C7239C" w:rsidRPr="0039311D" w:rsidRDefault="00C7239C" w:rsidP="000D2BD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9311D">
              <w:rPr>
                <w:rFonts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2977" w:type="dxa"/>
            <w:vAlign w:val="center"/>
          </w:tcPr>
          <w:p w14:paraId="6D659D6C" w14:textId="77777777" w:rsidR="00C7239C" w:rsidRPr="0039311D" w:rsidRDefault="00C7239C" w:rsidP="000D2BD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9311D">
              <w:rPr>
                <w:rFonts w:hAnsi="ＭＳ 明朝" w:hint="eastAsia"/>
                <w:sz w:val="20"/>
                <w:szCs w:val="20"/>
              </w:rPr>
              <w:t>口座名義人</w:t>
            </w:r>
          </w:p>
        </w:tc>
      </w:tr>
      <w:tr w:rsidR="0039311D" w:rsidRPr="0039311D" w14:paraId="5B0294B6" w14:textId="77777777" w:rsidTr="000D2BD7">
        <w:trPr>
          <w:cantSplit/>
          <w:trHeight w:val="770"/>
        </w:trPr>
        <w:tc>
          <w:tcPr>
            <w:tcW w:w="1348" w:type="dxa"/>
            <w:vMerge w:val="restart"/>
            <w:tcBorders>
              <w:bottom w:val="nil"/>
            </w:tcBorders>
          </w:tcPr>
          <w:p w14:paraId="53ED6EAE" w14:textId="77777777" w:rsidR="00C7239C" w:rsidRPr="0039311D" w:rsidRDefault="00C7239C" w:rsidP="000D2BD7">
            <w:pPr>
              <w:ind w:left="-11"/>
              <w:rPr>
                <w:rFonts w:hAnsi="ＭＳ 明朝"/>
              </w:rPr>
            </w:pP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14:paraId="56BBF6D4" w14:textId="77777777" w:rsidR="00C7239C" w:rsidRPr="0039311D" w:rsidRDefault="00C7239C" w:rsidP="000D2BD7">
            <w:pPr>
              <w:ind w:left="-11"/>
              <w:rPr>
                <w:rFonts w:hAnsi="ＭＳ 明朝"/>
              </w:rPr>
            </w:pPr>
          </w:p>
        </w:tc>
        <w:tc>
          <w:tcPr>
            <w:tcW w:w="1227" w:type="dxa"/>
            <w:vMerge w:val="restart"/>
            <w:tcBorders>
              <w:bottom w:val="nil"/>
            </w:tcBorders>
            <w:vAlign w:val="center"/>
          </w:tcPr>
          <w:p w14:paraId="03F91942" w14:textId="77777777" w:rsidR="00C7239C" w:rsidRPr="0039311D" w:rsidRDefault="00C7239C" w:rsidP="000D2BD7">
            <w:pPr>
              <w:ind w:left="-11" w:firstLineChars="50" w:firstLine="96"/>
              <w:rPr>
                <w:rFonts w:hAnsi="ＭＳ 明朝"/>
                <w:sz w:val="20"/>
                <w:szCs w:val="20"/>
              </w:rPr>
            </w:pPr>
            <w:r w:rsidRPr="0039311D">
              <w:rPr>
                <w:rFonts w:hAnsi="ＭＳ 明朝" w:hint="eastAsia"/>
                <w:sz w:val="20"/>
                <w:szCs w:val="20"/>
              </w:rPr>
              <w:t>１ 普通</w:t>
            </w:r>
          </w:p>
          <w:p w14:paraId="064A9E38" w14:textId="77777777" w:rsidR="00C7239C" w:rsidRPr="0039311D" w:rsidRDefault="00C7239C" w:rsidP="000D2BD7">
            <w:pPr>
              <w:ind w:left="-11"/>
              <w:jc w:val="center"/>
              <w:rPr>
                <w:rFonts w:hAnsi="ＭＳ 明朝"/>
                <w:sz w:val="20"/>
                <w:szCs w:val="20"/>
              </w:rPr>
            </w:pPr>
          </w:p>
          <w:p w14:paraId="77A48862" w14:textId="77777777" w:rsidR="00C7239C" w:rsidRPr="0039311D" w:rsidRDefault="00C7239C" w:rsidP="000D2BD7">
            <w:pPr>
              <w:ind w:left="-11" w:firstLineChars="50" w:firstLine="96"/>
              <w:rPr>
                <w:rFonts w:hAnsi="ＭＳ 明朝"/>
              </w:rPr>
            </w:pPr>
            <w:r w:rsidRPr="0039311D">
              <w:rPr>
                <w:rFonts w:hAnsi="ＭＳ 明朝" w:hint="eastAsia"/>
                <w:sz w:val="20"/>
                <w:szCs w:val="20"/>
              </w:rPr>
              <w:t>２ 当座</w:t>
            </w:r>
          </w:p>
        </w:tc>
        <w:tc>
          <w:tcPr>
            <w:tcW w:w="315" w:type="dxa"/>
            <w:vMerge w:val="restart"/>
            <w:tcBorders>
              <w:bottom w:val="nil"/>
              <w:right w:val="dotted" w:sz="4" w:space="0" w:color="auto"/>
            </w:tcBorders>
          </w:tcPr>
          <w:p w14:paraId="7E1100B9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D55B36A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BD0CD3E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45E6E02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15AF1C32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9D958FE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5" w:type="dxa"/>
            <w:vMerge w:val="restart"/>
            <w:tcBorders>
              <w:left w:val="dotted" w:sz="4" w:space="0" w:color="auto"/>
              <w:bottom w:val="nil"/>
            </w:tcBorders>
          </w:tcPr>
          <w:p w14:paraId="2237F645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57EF816B" w14:textId="77777777" w:rsidR="00C7239C" w:rsidRPr="0039311D" w:rsidRDefault="00C7239C" w:rsidP="000D2BD7">
            <w:pPr>
              <w:ind w:left="-11"/>
              <w:rPr>
                <w:rFonts w:hAnsi="ＭＳ 明朝"/>
                <w:sz w:val="20"/>
                <w:szCs w:val="20"/>
              </w:rPr>
            </w:pPr>
            <w:r w:rsidRPr="0039311D">
              <w:rPr>
                <w:rFonts w:hAnsi="ＭＳ 明朝" w:hint="eastAsia"/>
                <w:sz w:val="20"/>
                <w:szCs w:val="20"/>
              </w:rPr>
              <w:t>（フリガナ）</w:t>
            </w:r>
          </w:p>
          <w:p w14:paraId="1A44C33C" w14:textId="77777777" w:rsidR="00C7239C" w:rsidRPr="0039311D" w:rsidRDefault="00C7239C" w:rsidP="000D2BD7">
            <w:pPr>
              <w:ind w:left="-11"/>
              <w:rPr>
                <w:rFonts w:hAnsi="ＭＳ 明朝"/>
                <w:sz w:val="20"/>
                <w:szCs w:val="20"/>
              </w:rPr>
            </w:pPr>
          </w:p>
        </w:tc>
      </w:tr>
      <w:tr w:rsidR="00C7239C" w:rsidRPr="0039311D" w14:paraId="635D5825" w14:textId="77777777" w:rsidTr="000D2BD7">
        <w:trPr>
          <w:cantSplit/>
          <w:trHeight w:val="1129"/>
        </w:trPr>
        <w:tc>
          <w:tcPr>
            <w:tcW w:w="1348" w:type="dxa"/>
            <w:vMerge/>
            <w:tcBorders>
              <w:top w:val="nil"/>
            </w:tcBorders>
          </w:tcPr>
          <w:p w14:paraId="0D0FE1A3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354FE3B0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14:paraId="54DE96A0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right w:val="dotted" w:sz="4" w:space="0" w:color="auto"/>
            </w:tcBorders>
          </w:tcPr>
          <w:p w14:paraId="7A456119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2AAE847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19DD0BA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E5D1663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4308AE3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54D1147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dotted" w:sz="4" w:space="0" w:color="auto"/>
            </w:tcBorders>
          </w:tcPr>
          <w:p w14:paraId="789C94C0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14:paraId="2A03804A" w14:textId="77777777" w:rsidR="00C7239C" w:rsidRPr="0039311D" w:rsidRDefault="00C7239C" w:rsidP="000D2BD7">
            <w:pPr>
              <w:ind w:left="-11"/>
              <w:rPr>
                <w:rFonts w:hAnsi="ＭＳ 明朝"/>
                <w:sz w:val="24"/>
                <w:szCs w:val="24"/>
              </w:rPr>
            </w:pPr>
          </w:p>
        </w:tc>
      </w:tr>
    </w:tbl>
    <w:p w14:paraId="0F0B654D" w14:textId="77777777" w:rsidR="00C7239C" w:rsidRPr="0039311D" w:rsidRDefault="00C7239C" w:rsidP="00C7239C">
      <w:pPr>
        <w:rPr>
          <w:rFonts w:hAnsi="ＭＳ 明朝"/>
          <w:sz w:val="24"/>
          <w:szCs w:val="24"/>
        </w:rPr>
      </w:pPr>
    </w:p>
    <w:p w14:paraId="4339F6FE" w14:textId="77777777" w:rsidR="00C7239C" w:rsidRPr="0039311D" w:rsidRDefault="00C7239C" w:rsidP="00C7239C">
      <w:pPr>
        <w:pStyle w:val="aa"/>
        <w:rPr>
          <w:sz w:val="24"/>
          <w:szCs w:val="24"/>
        </w:rPr>
      </w:pPr>
      <w:r w:rsidRPr="0039311D">
        <w:rPr>
          <w:rFonts w:hint="eastAsia"/>
          <w:sz w:val="24"/>
          <w:szCs w:val="24"/>
        </w:rPr>
        <w:t>以上</w:t>
      </w:r>
    </w:p>
    <w:p w14:paraId="21C534B5" w14:textId="77777777" w:rsidR="00F37971" w:rsidRPr="0039311D" w:rsidRDefault="00F37971" w:rsidP="00C7239C">
      <w:pPr>
        <w:jc w:val="left"/>
        <w:rPr>
          <w:sz w:val="24"/>
          <w:szCs w:val="24"/>
        </w:rPr>
      </w:pPr>
    </w:p>
    <w:p w14:paraId="2583D3B4" w14:textId="77777777" w:rsidR="00F37971" w:rsidRPr="0039311D" w:rsidRDefault="00F37971" w:rsidP="001350C7">
      <w:pPr>
        <w:ind w:firstLineChars="100" w:firstLine="233"/>
        <w:rPr>
          <w:sz w:val="24"/>
          <w:szCs w:val="24"/>
        </w:rPr>
      </w:pPr>
    </w:p>
    <w:p w14:paraId="4D5D72F6" w14:textId="77777777" w:rsidR="00F37971" w:rsidRPr="0039311D" w:rsidRDefault="00F37971" w:rsidP="001350C7">
      <w:pPr>
        <w:ind w:firstLineChars="100" w:firstLine="233"/>
        <w:rPr>
          <w:sz w:val="24"/>
          <w:szCs w:val="24"/>
        </w:rPr>
      </w:pPr>
    </w:p>
    <w:p w14:paraId="151027A7" w14:textId="77777777" w:rsidR="00F37971" w:rsidRPr="0039311D" w:rsidRDefault="00F37971" w:rsidP="001350C7">
      <w:pPr>
        <w:ind w:firstLineChars="100" w:firstLine="233"/>
        <w:rPr>
          <w:sz w:val="24"/>
          <w:szCs w:val="24"/>
        </w:rPr>
      </w:pPr>
    </w:p>
    <w:p w14:paraId="27CDF4CE" w14:textId="77777777" w:rsidR="00F37971" w:rsidRPr="0039311D" w:rsidRDefault="00F37971" w:rsidP="001350C7">
      <w:pPr>
        <w:ind w:firstLineChars="100" w:firstLine="233"/>
        <w:rPr>
          <w:sz w:val="24"/>
          <w:szCs w:val="24"/>
        </w:rPr>
      </w:pPr>
    </w:p>
    <w:p w14:paraId="23355316" w14:textId="77777777" w:rsidR="00123BAC" w:rsidRPr="0039311D" w:rsidRDefault="00123BAC" w:rsidP="001812EB">
      <w:pPr>
        <w:ind w:firstLineChars="100" w:firstLine="233"/>
        <w:rPr>
          <w:sz w:val="24"/>
          <w:szCs w:val="24"/>
        </w:rPr>
      </w:pPr>
    </w:p>
    <w:sectPr w:rsidR="00123BAC" w:rsidRPr="0039311D" w:rsidSect="00D1696F">
      <w:pgSz w:w="11907" w:h="16840" w:code="9"/>
      <w:pgMar w:top="1134" w:right="1701" w:bottom="1134" w:left="1701" w:header="851" w:footer="992" w:gutter="0"/>
      <w:cols w:space="425"/>
      <w:docGrid w:type="linesAndChars" w:linePitch="416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915E" w14:textId="77777777" w:rsidR="0085569E" w:rsidRDefault="0085569E">
      <w:r>
        <w:separator/>
      </w:r>
    </w:p>
  </w:endnote>
  <w:endnote w:type="continuationSeparator" w:id="0">
    <w:p w14:paraId="157E1F1B" w14:textId="77777777" w:rsidR="0085569E" w:rsidRDefault="008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17B3" w14:textId="77777777" w:rsidR="0085569E" w:rsidRDefault="0085569E">
      <w:r>
        <w:separator/>
      </w:r>
    </w:p>
  </w:footnote>
  <w:footnote w:type="continuationSeparator" w:id="0">
    <w:p w14:paraId="2AE2E3B5" w14:textId="77777777" w:rsidR="0085569E" w:rsidRDefault="008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6A89"/>
    <w:multiLevelType w:val="hybridMultilevel"/>
    <w:tmpl w:val="CE40F1A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642D2"/>
    <w:multiLevelType w:val="hybridMultilevel"/>
    <w:tmpl w:val="C4AA3CEC"/>
    <w:lvl w:ilvl="0" w:tplc="311A1E7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E30544"/>
    <w:multiLevelType w:val="hybridMultilevel"/>
    <w:tmpl w:val="E7B6DA18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1200015">
    <w:abstractNumId w:val="0"/>
  </w:num>
  <w:num w:numId="2" w16cid:durableId="1345546729">
    <w:abstractNumId w:val="2"/>
  </w:num>
  <w:num w:numId="3" w16cid:durableId="158349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1A0"/>
    <w:rsid w:val="0001364D"/>
    <w:rsid w:val="000202D6"/>
    <w:rsid w:val="00023A00"/>
    <w:rsid w:val="0002485C"/>
    <w:rsid w:val="00036173"/>
    <w:rsid w:val="000434F1"/>
    <w:rsid w:val="0004604E"/>
    <w:rsid w:val="00070D08"/>
    <w:rsid w:val="00077EAE"/>
    <w:rsid w:val="000801BA"/>
    <w:rsid w:val="00081664"/>
    <w:rsid w:val="00091D57"/>
    <w:rsid w:val="00093AAF"/>
    <w:rsid w:val="000A3053"/>
    <w:rsid w:val="000A309F"/>
    <w:rsid w:val="000A3923"/>
    <w:rsid w:val="000A57A8"/>
    <w:rsid w:val="000B17C8"/>
    <w:rsid w:val="000D0D6E"/>
    <w:rsid w:val="000D2BD7"/>
    <w:rsid w:val="000E67B9"/>
    <w:rsid w:val="00105EC6"/>
    <w:rsid w:val="00111742"/>
    <w:rsid w:val="00122B59"/>
    <w:rsid w:val="00123BAC"/>
    <w:rsid w:val="00130C59"/>
    <w:rsid w:val="001350C7"/>
    <w:rsid w:val="00136DA8"/>
    <w:rsid w:val="00152E04"/>
    <w:rsid w:val="0015425B"/>
    <w:rsid w:val="001654C6"/>
    <w:rsid w:val="0016621A"/>
    <w:rsid w:val="00166EDE"/>
    <w:rsid w:val="001803E1"/>
    <w:rsid w:val="001812EB"/>
    <w:rsid w:val="001821E7"/>
    <w:rsid w:val="00185EB9"/>
    <w:rsid w:val="001956DA"/>
    <w:rsid w:val="001A31CE"/>
    <w:rsid w:val="001C3FB1"/>
    <w:rsid w:val="001D436E"/>
    <w:rsid w:val="001D5178"/>
    <w:rsid w:val="001E3FC7"/>
    <w:rsid w:val="001E4A6F"/>
    <w:rsid w:val="00207E3F"/>
    <w:rsid w:val="0021304D"/>
    <w:rsid w:val="00222930"/>
    <w:rsid w:val="00231E86"/>
    <w:rsid w:val="00243DE0"/>
    <w:rsid w:val="0024422D"/>
    <w:rsid w:val="00264933"/>
    <w:rsid w:val="00266F20"/>
    <w:rsid w:val="00267F3C"/>
    <w:rsid w:val="00270047"/>
    <w:rsid w:val="002939B4"/>
    <w:rsid w:val="002A7DE2"/>
    <w:rsid w:val="002B064C"/>
    <w:rsid w:val="002B3B5A"/>
    <w:rsid w:val="002B3E30"/>
    <w:rsid w:val="002B5C65"/>
    <w:rsid w:val="002C2091"/>
    <w:rsid w:val="002C7814"/>
    <w:rsid w:val="002D75D9"/>
    <w:rsid w:val="002E226C"/>
    <w:rsid w:val="00330DF1"/>
    <w:rsid w:val="003370AC"/>
    <w:rsid w:val="00337B2C"/>
    <w:rsid w:val="003406E2"/>
    <w:rsid w:val="00340F30"/>
    <w:rsid w:val="00346D99"/>
    <w:rsid w:val="00353C21"/>
    <w:rsid w:val="003555FD"/>
    <w:rsid w:val="00365ECF"/>
    <w:rsid w:val="003748FC"/>
    <w:rsid w:val="0038384B"/>
    <w:rsid w:val="0038395E"/>
    <w:rsid w:val="00383BA2"/>
    <w:rsid w:val="0039311D"/>
    <w:rsid w:val="003949DD"/>
    <w:rsid w:val="00397477"/>
    <w:rsid w:val="003A3C90"/>
    <w:rsid w:val="003B5A3D"/>
    <w:rsid w:val="003B664B"/>
    <w:rsid w:val="003B6FAD"/>
    <w:rsid w:val="003C47AC"/>
    <w:rsid w:val="003F4C01"/>
    <w:rsid w:val="003F7C28"/>
    <w:rsid w:val="004146B7"/>
    <w:rsid w:val="0041689A"/>
    <w:rsid w:val="00420098"/>
    <w:rsid w:val="004237B1"/>
    <w:rsid w:val="00425B91"/>
    <w:rsid w:val="00434A06"/>
    <w:rsid w:val="00435C5B"/>
    <w:rsid w:val="004442ED"/>
    <w:rsid w:val="004456A1"/>
    <w:rsid w:val="00455157"/>
    <w:rsid w:val="00460402"/>
    <w:rsid w:val="004659C9"/>
    <w:rsid w:val="00470119"/>
    <w:rsid w:val="00476135"/>
    <w:rsid w:val="004800D4"/>
    <w:rsid w:val="00490840"/>
    <w:rsid w:val="004964A0"/>
    <w:rsid w:val="004B0D27"/>
    <w:rsid w:val="004B3E25"/>
    <w:rsid w:val="004C3788"/>
    <w:rsid w:val="004C3B19"/>
    <w:rsid w:val="004F0B8A"/>
    <w:rsid w:val="004F199E"/>
    <w:rsid w:val="005044E3"/>
    <w:rsid w:val="005112FF"/>
    <w:rsid w:val="00522309"/>
    <w:rsid w:val="005257BE"/>
    <w:rsid w:val="00526781"/>
    <w:rsid w:val="00527453"/>
    <w:rsid w:val="00531A4F"/>
    <w:rsid w:val="0053514E"/>
    <w:rsid w:val="005539C4"/>
    <w:rsid w:val="0055637C"/>
    <w:rsid w:val="00557123"/>
    <w:rsid w:val="005625C6"/>
    <w:rsid w:val="00563A92"/>
    <w:rsid w:val="00565C70"/>
    <w:rsid w:val="0057236E"/>
    <w:rsid w:val="00580220"/>
    <w:rsid w:val="005827B0"/>
    <w:rsid w:val="005827F9"/>
    <w:rsid w:val="005A05F7"/>
    <w:rsid w:val="005A0EA3"/>
    <w:rsid w:val="005A21B8"/>
    <w:rsid w:val="005A7305"/>
    <w:rsid w:val="005B5AF0"/>
    <w:rsid w:val="005C1270"/>
    <w:rsid w:val="005E2D85"/>
    <w:rsid w:val="005E6077"/>
    <w:rsid w:val="005E7648"/>
    <w:rsid w:val="005F1798"/>
    <w:rsid w:val="005F1A59"/>
    <w:rsid w:val="00604A70"/>
    <w:rsid w:val="00616AD4"/>
    <w:rsid w:val="00621C1D"/>
    <w:rsid w:val="00623134"/>
    <w:rsid w:val="00627F0D"/>
    <w:rsid w:val="00632D19"/>
    <w:rsid w:val="00663598"/>
    <w:rsid w:val="006647CC"/>
    <w:rsid w:val="00664F17"/>
    <w:rsid w:val="00667016"/>
    <w:rsid w:val="00675049"/>
    <w:rsid w:val="006772F4"/>
    <w:rsid w:val="00684CEE"/>
    <w:rsid w:val="006851AF"/>
    <w:rsid w:val="00686166"/>
    <w:rsid w:val="00691DC1"/>
    <w:rsid w:val="006A3CBC"/>
    <w:rsid w:val="006A4B49"/>
    <w:rsid w:val="006B3AC3"/>
    <w:rsid w:val="006B4F2F"/>
    <w:rsid w:val="006B5C43"/>
    <w:rsid w:val="006C28EE"/>
    <w:rsid w:val="006C65D7"/>
    <w:rsid w:val="0070141A"/>
    <w:rsid w:val="007016AF"/>
    <w:rsid w:val="00705EC6"/>
    <w:rsid w:val="00732AE9"/>
    <w:rsid w:val="007521BB"/>
    <w:rsid w:val="007846F1"/>
    <w:rsid w:val="00785B75"/>
    <w:rsid w:val="0079250E"/>
    <w:rsid w:val="007B2C0A"/>
    <w:rsid w:val="007B7227"/>
    <w:rsid w:val="007C727D"/>
    <w:rsid w:val="007C7983"/>
    <w:rsid w:val="007D16A6"/>
    <w:rsid w:val="007D2F67"/>
    <w:rsid w:val="007D506B"/>
    <w:rsid w:val="007D640F"/>
    <w:rsid w:val="007E5FAC"/>
    <w:rsid w:val="007F4D1C"/>
    <w:rsid w:val="00800714"/>
    <w:rsid w:val="00801737"/>
    <w:rsid w:val="00803A8F"/>
    <w:rsid w:val="008144BD"/>
    <w:rsid w:val="00817105"/>
    <w:rsid w:val="00821B2D"/>
    <w:rsid w:val="008222AE"/>
    <w:rsid w:val="00823993"/>
    <w:rsid w:val="0082717A"/>
    <w:rsid w:val="00836243"/>
    <w:rsid w:val="008458E6"/>
    <w:rsid w:val="0085569E"/>
    <w:rsid w:val="00860D68"/>
    <w:rsid w:val="00867C80"/>
    <w:rsid w:val="00871620"/>
    <w:rsid w:val="008750FC"/>
    <w:rsid w:val="0088424D"/>
    <w:rsid w:val="008A0FA9"/>
    <w:rsid w:val="008A24E1"/>
    <w:rsid w:val="008B4B0D"/>
    <w:rsid w:val="008B5B39"/>
    <w:rsid w:val="008B6CA9"/>
    <w:rsid w:val="008C2345"/>
    <w:rsid w:val="008C4F8F"/>
    <w:rsid w:val="008C60C4"/>
    <w:rsid w:val="008C7ABB"/>
    <w:rsid w:val="008D3C04"/>
    <w:rsid w:val="008D5CCD"/>
    <w:rsid w:val="008D75AD"/>
    <w:rsid w:val="008E2882"/>
    <w:rsid w:val="008E7C7D"/>
    <w:rsid w:val="008F072D"/>
    <w:rsid w:val="008F2CD4"/>
    <w:rsid w:val="009003F5"/>
    <w:rsid w:val="00901FA6"/>
    <w:rsid w:val="00903A5A"/>
    <w:rsid w:val="00903A5D"/>
    <w:rsid w:val="009133A0"/>
    <w:rsid w:val="009137EF"/>
    <w:rsid w:val="009420A2"/>
    <w:rsid w:val="009544A6"/>
    <w:rsid w:val="00955E42"/>
    <w:rsid w:val="009607A5"/>
    <w:rsid w:val="00961055"/>
    <w:rsid w:val="009667AA"/>
    <w:rsid w:val="00970DAA"/>
    <w:rsid w:val="009749B7"/>
    <w:rsid w:val="009756DE"/>
    <w:rsid w:val="00976BC6"/>
    <w:rsid w:val="00992333"/>
    <w:rsid w:val="009A0399"/>
    <w:rsid w:val="009A3DB4"/>
    <w:rsid w:val="00A2551B"/>
    <w:rsid w:val="00A3257E"/>
    <w:rsid w:val="00A45158"/>
    <w:rsid w:val="00A51F0F"/>
    <w:rsid w:val="00A57661"/>
    <w:rsid w:val="00A70470"/>
    <w:rsid w:val="00A719E9"/>
    <w:rsid w:val="00A7550D"/>
    <w:rsid w:val="00A76121"/>
    <w:rsid w:val="00A77BA8"/>
    <w:rsid w:val="00A8288E"/>
    <w:rsid w:val="00A863D5"/>
    <w:rsid w:val="00A8657D"/>
    <w:rsid w:val="00A91FCE"/>
    <w:rsid w:val="00A93BA3"/>
    <w:rsid w:val="00A9671F"/>
    <w:rsid w:val="00AB31A0"/>
    <w:rsid w:val="00AB3D8C"/>
    <w:rsid w:val="00AC6C17"/>
    <w:rsid w:val="00AD667F"/>
    <w:rsid w:val="00AF1091"/>
    <w:rsid w:val="00B0359A"/>
    <w:rsid w:val="00B12458"/>
    <w:rsid w:val="00B1406B"/>
    <w:rsid w:val="00B17DC1"/>
    <w:rsid w:val="00B225C8"/>
    <w:rsid w:val="00B34E9F"/>
    <w:rsid w:val="00B41331"/>
    <w:rsid w:val="00B5636F"/>
    <w:rsid w:val="00B709EF"/>
    <w:rsid w:val="00B71D52"/>
    <w:rsid w:val="00BB0F8B"/>
    <w:rsid w:val="00BC2E5B"/>
    <w:rsid w:val="00BD0015"/>
    <w:rsid w:val="00BD274C"/>
    <w:rsid w:val="00BE6E4C"/>
    <w:rsid w:val="00BE76FA"/>
    <w:rsid w:val="00BF71CE"/>
    <w:rsid w:val="00BF76CF"/>
    <w:rsid w:val="00C05222"/>
    <w:rsid w:val="00C12A34"/>
    <w:rsid w:val="00C156EA"/>
    <w:rsid w:val="00C25A0B"/>
    <w:rsid w:val="00C30CF2"/>
    <w:rsid w:val="00C36071"/>
    <w:rsid w:val="00C40CDC"/>
    <w:rsid w:val="00C478F1"/>
    <w:rsid w:val="00C52F6C"/>
    <w:rsid w:val="00C5418B"/>
    <w:rsid w:val="00C544DC"/>
    <w:rsid w:val="00C64A4A"/>
    <w:rsid w:val="00C664FD"/>
    <w:rsid w:val="00C7239C"/>
    <w:rsid w:val="00CA2EBD"/>
    <w:rsid w:val="00CA523B"/>
    <w:rsid w:val="00CB0A36"/>
    <w:rsid w:val="00CC2FB2"/>
    <w:rsid w:val="00CD5BB2"/>
    <w:rsid w:val="00CF2651"/>
    <w:rsid w:val="00CF30CF"/>
    <w:rsid w:val="00D0516E"/>
    <w:rsid w:val="00D10C02"/>
    <w:rsid w:val="00D12D65"/>
    <w:rsid w:val="00D15C7C"/>
    <w:rsid w:val="00D1696F"/>
    <w:rsid w:val="00D26E2F"/>
    <w:rsid w:val="00D37554"/>
    <w:rsid w:val="00D555A8"/>
    <w:rsid w:val="00D614B3"/>
    <w:rsid w:val="00D74B94"/>
    <w:rsid w:val="00D90289"/>
    <w:rsid w:val="00D91A81"/>
    <w:rsid w:val="00D9215E"/>
    <w:rsid w:val="00D921E1"/>
    <w:rsid w:val="00D92904"/>
    <w:rsid w:val="00D93FC3"/>
    <w:rsid w:val="00DA5D32"/>
    <w:rsid w:val="00DB2957"/>
    <w:rsid w:val="00DC58A3"/>
    <w:rsid w:val="00DC5999"/>
    <w:rsid w:val="00DC776A"/>
    <w:rsid w:val="00DE6337"/>
    <w:rsid w:val="00DF46CB"/>
    <w:rsid w:val="00DF561E"/>
    <w:rsid w:val="00E069DA"/>
    <w:rsid w:val="00E128EA"/>
    <w:rsid w:val="00E652AA"/>
    <w:rsid w:val="00E7019C"/>
    <w:rsid w:val="00E7077B"/>
    <w:rsid w:val="00E70FCF"/>
    <w:rsid w:val="00E7692A"/>
    <w:rsid w:val="00E84FA6"/>
    <w:rsid w:val="00E94617"/>
    <w:rsid w:val="00E96EC3"/>
    <w:rsid w:val="00EA2766"/>
    <w:rsid w:val="00EA60F1"/>
    <w:rsid w:val="00EB4B63"/>
    <w:rsid w:val="00ED1AB9"/>
    <w:rsid w:val="00EE6288"/>
    <w:rsid w:val="00F02D8C"/>
    <w:rsid w:val="00F20DA2"/>
    <w:rsid w:val="00F365EB"/>
    <w:rsid w:val="00F37971"/>
    <w:rsid w:val="00F50EE0"/>
    <w:rsid w:val="00F65514"/>
    <w:rsid w:val="00F657DF"/>
    <w:rsid w:val="00F72259"/>
    <w:rsid w:val="00F75CC6"/>
    <w:rsid w:val="00F807F4"/>
    <w:rsid w:val="00F95344"/>
    <w:rsid w:val="00FA62D7"/>
    <w:rsid w:val="00FB4F4A"/>
    <w:rsid w:val="00FE4659"/>
    <w:rsid w:val="00FE472D"/>
    <w:rsid w:val="00FE6CBF"/>
    <w:rsid w:val="00FE7BF1"/>
    <w:rsid w:val="00FF0BDB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BE4F2"/>
  <w15:chartTrackingRefBased/>
  <w15:docId w15:val="{EA807492-D95F-4E65-998D-299F60A3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4B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8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30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03A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A5D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A2551B"/>
    <w:pPr>
      <w:ind w:leftChars="400" w:left="840"/>
    </w:pPr>
    <w:rPr>
      <w:rFonts w:ascii="Century"/>
      <w:sz w:val="21"/>
    </w:rPr>
  </w:style>
  <w:style w:type="paragraph" w:styleId="a8">
    <w:name w:val="Note Heading"/>
    <w:basedOn w:val="a"/>
    <w:next w:val="a"/>
    <w:link w:val="a9"/>
    <w:rsid w:val="00A91FCE"/>
    <w:pPr>
      <w:jc w:val="center"/>
    </w:pPr>
  </w:style>
  <w:style w:type="character" w:customStyle="1" w:styleId="a9">
    <w:name w:val="記 (文字)"/>
    <w:link w:val="a8"/>
    <w:rsid w:val="00A91FCE"/>
    <w:rPr>
      <w:rFonts w:ascii="ＭＳ 明朝"/>
      <w:kern w:val="2"/>
      <w:sz w:val="22"/>
      <w:szCs w:val="22"/>
    </w:rPr>
  </w:style>
  <w:style w:type="paragraph" w:styleId="aa">
    <w:name w:val="Closing"/>
    <w:basedOn w:val="a"/>
    <w:link w:val="ab"/>
    <w:rsid w:val="00A91FCE"/>
    <w:pPr>
      <w:jc w:val="right"/>
    </w:pPr>
  </w:style>
  <w:style w:type="character" w:customStyle="1" w:styleId="ab">
    <w:name w:val="結語 (文字)"/>
    <w:link w:val="aa"/>
    <w:rsid w:val="00A91FCE"/>
    <w:rPr>
      <w:rFonts w:ascii="ＭＳ 明朝"/>
      <w:kern w:val="2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8171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817105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Date"/>
    <w:basedOn w:val="a"/>
    <w:next w:val="a"/>
    <w:link w:val="ad"/>
    <w:rsid w:val="00DA5D32"/>
  </w:style>
  <w:style w:type="character" w:customStyle="1" w:styleId="ad">
    <w:name w:val="日付 (文字)"/>
    <w:link w:val="ac"/>
    <w:rsid w:val="00DA5D32"/>
    <w:rPr>
      <w:rFonts w:ascii="ＭＳ 明朝"/>
      <w:kern w:val="2"/>
      <w:sz w:val="22"/>
      <w:szCs w:val="22"/>
    </w:rPr>
  </w:style>
  <w:style w:type="character" w:styleId="ae">
    <w:name w:val="annotation reference"/>
    <w:basedOn w:val="a0"/>
    <w:rsid w:val="00340F30"/>
    <w:rPr>
      <w:sz w:val="18"/>
      <w:szCs w:val="18"/>
    </w:rPr>
  </w:style>
  <w:style w:type="paragraph" w:styleId="af">
    <w:name w:val="annotation text"/>
    <w:basedOn w:val="a"/>
    <w:link w:val="af0"/>
    <w:rsid w:val="00340F30"/>
    <w:pPr>
      <w:jc w:val="left"/>
    </w:pPr>
  </w:style>
  <w:style w:type="character" w:customStyle="1" w:styleId="af0">
    <w:name w:val="コメント文字列 (文字)"/>
    <w:basedOn w:val="a0"/>
    <w:link w:val="af"/>
    <w:rsid w:val="00340F30"/>
    <w:rPr>
      <w:rFonts w:ascii="ＭＳ 明朝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rsid w:val="00340F30"/>
    <w:rPr>
      <w:b/>
      <w:bCs/>
    </w:rPr>
  </w:style>
  <w:style w:type="character" w:customStyle="1" w:styleId="af2">
    <w:name w:val="コメント内容 (文字)"/>
    <w:basedOn w:val="af0"/>
    <w:link w:val="af1"/>
    <w:rsid w:val="00340F30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油津港利活用促進事業</vt:lpstr>
      <vt:lpstr>宿毛湾港利活用促進事業助成金交付規則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油津港利活用促進事業</dc:title>
  <dc:subject/>
  <dc:creator>日南市</dc:creator>
  <cp:keywords/>
  <cp:lastModifiedBy>竹下 郁弥</cp:lastModifiedBy>
  <cp:revision>3</cp:revision>
  <cp:lastPrinted>2020-03-23T23:54:00Z</cp:lastPrinted>
  <dcterms:created xsi:type="dcterms:W3CDTF">2026-04-10T02:40:00Z</dcterms:created>
  <dcterms:modified xsi:type="dcterms:W3CDTF">2026-04-10T04:46:00Z</dcterms:modified>
</cp:coreProperties>
</file>