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AB15" w14:textId="77777777" w:rsidR="00EE6709" w:rsidRPr="00223CA4" w:rsidRDefault="00EE6709">
      <w:pPr>
        <w:rPr>
          <w:rFonts w:ascii="ＭＳ 明朝" w:eastAsia="ＭＳ 明朝" w:hAnsi="ＭＳ 明朝"/>
          <w:sz w:val="22"/>
        </w:rPr>
      </w:pPr>
    </w:p>
    <w:p w14:paraId="754B0464" w14:textId="57BB10EE" w:rsidR="00EE6709" w:rsidRPr="00F307C0" w:rsidRDefault="00F307C0">
      <w:pPr>
        <w:rPr>
          <w:rFonts w:ascii="BIZ UDPゴシック" w:eastAsia="BIZ UDPゴシック" w:hAnsi="BIZ UDPゴシック"/>
          <w:sz w:val="22"/>
          <w:u w:val="single"/>
        </w:rPr>
      </w:pPr>
      <w:r w:rsidRPr="00F307C0">
        <w:rPr>
          <w:rFonts w:ascii="BIZ UDPゴシック" w:eastAsia="BIZ UDPゴシック" w:hAnsi="BIZ UDPゴシック" w:hint="eastAsia"/>
          <w:sz w:val="22"/>
          <w:u w:val="single"/>
        </w:rPr>
        <w:t>入　札</w:t>
      </w:r>
      <w:r w:rsidR="00EE6709" w:rsidRPr="00F307C0">
        <w:rPr>
          <w:rFonts w:ascii="BIZ UDPゴシック" w:eastAsia="BIZ UDPゴシック" w:hAnsi="BIZ UDPゴシック" w:hint="eastAsia"/>
          <w:sz w:val="22"/>
          <w:u w:val="single"/>
        </w:rPr>
        <w:t xml:space="preserve">　名</w:t>
      </w:r>
      <w:r w:rsidRPr="00F307C0">
        <w:rPr>
          <w:rFonts w:ascii="BIZ UDPゴシック" w:eastAsia="BIZ UDPゴシック" w:hAnsi="BIZ UDPゴシック" w:hint="eastAsia"/>
          <w:sz w:val="22"/>
          <w:u w:val="single"/>
        </w:rPr>
        <w:t xml:space="preserve">　　　</w:t>
      </w:r>
      <w:r w:rsidR="000D61EC">
        <w:rPr>
          <w:rFonts w:ascii="BIZ UDPゴシック" w:eastAsia="BIZ UDPゴシック" w:hAnsi="BIZ UDPゴシック" w:hint="eastAsia"/>
          <w:sz w:val="22"/>
          <w:u w:val="single"/>
        </w:rPr>
        <w:t>令和７年度　財産経営課車両売却（第２回）</w:t>
      </w:r>
      <w:r w:rsidR="00EE6709" w:rsidRPr="00F307C0">
        <w:rPr>
          <w:rFonts w:ascii="BIZ UDPゴシック" w:eastAsia="BIZ UDPゴシック" w:hAnsi="BIZ UDPゴシック" w:hint="eastAsia"/>
          <w:sz w:val="22"/>
          <w:u w:val="single"/>
        </w:rPr>
        <w:t xml:space="preserve">　　　　　　　　　　　　　　　</w:t>
      </w:r>
    </w:p>
    <w:p w14:paraId="59F46045" w14:textId="77777777" w:rsidR="00EE6709" w:rsidRPr="00F307C0" w:rsidRDefault="00EE6709" w:rsidP="00EE6709">
      <w:pPr>
        <w:spacing w:line="160" w:lineRule="exact"/>
        <w:ind w:left="284" w:hangingChars="129" w:hanging="284"/>
        <w:rPr>
          <w:rFonts w:ascii="BIZ UDPゴシック" w:eastAsia="BIZ UDPゴシック" w:hAnsi="BIZ UDPゴシック"/>
          <w:sz w:val="22"/>
        </w:rPr>
      </w:pPr>
    </w:p>
    <w:p w14:paraId="0F1E1F4C" w14:textId="77777777" w:rsidR="00C34FA3" w:rsidRPr="00F307C0" w:rsidRDefault="00C34FA3" w:rsidP="00EE6709">
      <w:pPr>
        <w:spacing w:line="160" w:lineRule="exact"/>
        <w:ind w:left="284" w:hangingChars="129" w:hanging="284"/>
        <w:rPr>
          <w:rFonts w:ascii="BIZ UDPゴシック" w:eastAsia="BIZ UDPゴシック" w:hAnsi="BIZ UDPゴシック"/>
          <w:sz w:val="22"/>
        </w:rPr>
      </w:pPr>
    </w:p>
    <w:p w14:paraId="11A34D20" w14:textId="77777777" w:rsidR="00C34FA3" w:rsidRPr="00F307C0" w:rsidRDefault="00C34FA3" w:rsidP="00EE6709">
      <w:pPr>
        <w:spacing w:line="160" w:lineRule="exact"/>
        <w:ind w:left="284" w:hangingChars="129" w:hanging="284"/>
        <w:rPr>
          <w:rFonts w:ascii="BIZ UDPゴシック" w:eastAsia="BIZ UDPゴシック" w:hAnsi="BIZ UDPゴシック"/>
          <w:sz w:val="22"/>
        </w:rPr>
      </w:pPr>
    </w:p>
    <w:p w14:paraId="40D2860A" w14:textId="77777777" w:rsidR="00C34FA3" w:rsidRPr="00F307C0" w:rsidRDefault="00C34FA3" w:rsidP="00EE6709">
      <w:pPr>
        <w:spacing w:line="160" w:lineRule="exact"/>
        <w:ind w:left="284" w:hangingChars="129" w:hanging="284"/>
        <w:rPr>
          <w:rFonts w:ascii="BIZ UDPゴシック" w:eastAsia="BIZ UDPゴシック" w:hAnsi="BIZ UDPゴシック"/>
          <w:sz w:val="22"/>
        </w:rPr>
      </w:pPr>
    </w:p>
    <w:p w14:paraId="676CF70F" w14:textId="77777777" w:rsidR="00591392" w:rsidRPr="00F307C0" w:rsidRDefault="00591392" w:rsidP="00B824A5">
      <w:pPr>
        <w:jc w:val="center"/>
        <w:rPr>
          <w:rFonts w:ascii="BIZ UDPゴシック" w:eastAsia="BIZ UDPゴシック" w:hAnsi="BIZ UDPゴシック"/>
          <w:b/>
          <w:sz w:val="24"/>
          <w:szCs w:val="24"/>
        </w:rPr>
      </w:pPr>
      <w:r w:rsidRPr="00F307C0">
        <w:rPr>
          <w:rFonts w:ascii="BIZ UDPゴシック" w:eastAsia="BIZ UDPゴシック" w:hAnsi="BIZ UDPゴシック" w:hint="eastAsia"/>
          <w:b/>
          <w:spacing w:val="522"/>
          <w:kern w:val="0"/>
          <w:sz w:val="24"/>
          <w:szCs w:val="24"/>
          <w:fitText w:val="2810" w:id="-1998755328"/>
        </w:rPr>
        <w:t>誓約</w:t>
      </w:r>
      <w:r w:rsidRPr="00F307C0">
        <w:rPr>
          <w:rFonts w:ascii="BIZ UDPゴシック" w:eastAsia="BIZ UDPゴシック" w:hAnsi="BIZ UDPゴシック" w:hint="eastAsia"/>
          <w:b/>
          <w:spacing w:val="1"/>
          <w:kern w:val="0"/>
          <w:sz w:val="24"/>
          <w:szCs w:val="24"/>
          <w:fitText w:val="2810" w:id="-1998755328"/>
        </w:rPr>
        <w:t>書</w:t>
      </w:r>
    </w:p>
    <w:p w14:paraId="5A4EFAF3" w14:textId="77777777" w:rsidR="00591392" w:rsidRPr="00F307C0" w:rsidRDefault="00591392" w:rsidP="008836F6">
      <w:pPr>
        <w:spacing w:line="160" w:lineRule="exact"/>
        <w:ind w:left="284" w:hangingChars="129" w:hanging="284"/>
        <w:rPr>
          <w:rFonts w:ascii="BIZ UDPゴシック" w:eastAsia="BIZ UDPゴシック" w:hAnsi="BIZ UDPゴシック"/>
          <w:sz w:val="22"/>
        </w:rPr>
      </w:pPr>
    </w:p>
    <w:p w14:paraId="6480EE67"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当社は、</w:t>
      </w:r>
    </w:p>
    <w:p w14:paraId="4146BFC8" w14:textId="77777777" w:rsidR="00F307C0" w:rsidRPr="00F307C0" w:rsidRDefault="00F307C0" w:rsidP="00F307C0">
      <w:pPr>
        <w:spacing w:line="320" w:lineRule="exact"/>
        <w:ind w:leftChars="136" w:left="568" w:hangingChars="128" w:hanging="282"/>
        <w:rPr>
          <w:rFonts w:ascii="BIZ UDPゴシック" w:eastAsia="BIZ UDPゴシック" w:hAnsi="BIZ UDPゴシック"/>
          <w:sz w:val="22"/>
          <w:vertAlign w:val="subscript"/>
        </w:rPr>
      </w:pPr>
      <w:r w:rsidRPr="00F307C0">
        <w:rPr>
          <w:rFonts w:ascii="BIZ UDPゴシック" w:eastAsia="BIZ UDPゴシック" w:hAnsi="BIZ UDPゴシック" w:hint="eastAsia"/>
          <w:sz w:val="22"/>
        </w:rPr>
        <w:t>１　下記のいずれにも該当しません。将来においても該当することのないことを誓約します。</w:t>
      </w:r>
    </w:p>
    <w:p w14:paraId="523837BE"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２　下記に該当する者であることを知りながら、再委託その他の契約を締結しません。</w:t>
      </w:r>
    </w:p>
    <w:p w14:paraId="51BF56EE"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３　契約の相手方が下記に該当する者であることが判明した場合は、契約を解除します。</w:t>
      </w:r>
    </w:p>
    <w:p w14:paraId="3476B94F" w14:textId="77777777" w:rsidR="00F307C0" w:rsidRPr="00F307C0" w:rsidRDefault="00F307C0" w:rsidP="00F307C0">
      <w:pPr>
        <w:spacing w:line="320" w:lineRule="exact"/>
        <w:ind w:leftChars="118" w:left="560" w:hangingChars="142" w:hanging="312"/>
        <w:rPr>
          <w:rFonts w:ascii="BIZ UDPゴシック" w:eastAsia="BIZ UDPゴシック" w:hAnsi="BIZ UDPゴシック"/>
          <w:sz w:val="22"/>
        </w:rPr>
      </w:pPr>
      <w:r w:rsidRPr="00F307C0">
        <w:rPr>
          <w:rFonts w:ascii="BIZ UDPゴシック" w:eastAsia="BIZ UDPゴシック" w:hAnsi="BIZ UDPゴシック" w:hint="eastAsia"/>
          <w:sz w:val="22"/>
        </w:rPr>
        <w:t>４　下記の該当の有無を確認するため、役員名簿等の提出を求められたときは、速やかに提出します。また、当該役員名簿等が警察に提供されることについて同意します。</w:t>
      </w:r>
    </w:p>
    <w:p w14:paraId="49AFE52A" w14:textId="77777777" w:rsidR="00F307C0" w:rsidRPr="00F307C0" w:rsidRDefault="00F307C0" w:rsidP="00F307C0">
      <w:pPr>
        <w:spacing w:line="320" w:lineRule="exact"/>
        <w:ind w:leftChars="136" w:left="568" w:hangingChars="128" w:hanging="282"/>
        <w:rPr>
          <w:rFonts w:ascii="BIZ UDPゴシック" w:eastAsia="BIZ UDPゴシック" w:hAnsi="BIZ UDPゴシック"/>
          <w:sz w:val="22"/>
        </w:rPr>
      </w:pPr>
      <w:r w:rsidRPr="00F307C0">
        <w:rPr>
          <w:rFonts w:ascii="BIZ UDPゴシック" w:eastAsia="BIZ UDPゴシック" w:hAnsi="BIZ UDPゴシック" w:hint="eastAsia"/>
          <w:sz w:val="22"/>
        </w:rPr>
        <w:t>５　下記に該当する者からの不当な要求には応じません。また、不当な要求を受けた場合は、ただちに警察に通報するとともに、市に報告します。</w:t>
      </w:r>
    </w:p>
    <w:p w14:paraId="7BF75173" w14:textId="77777777" w:rsidR="00F307C0" w:rsidRPr="00F307C0" w:rsidRDefault="00F307C0" w:rsidP="00F307C0">
      <w:pPr>
        <w:spacing w:line="320" w:lineRule="exact"/>
        <w:ind w:leftChars="136" w:left="568" w:hangingChars="128" w:hanging="282"/>
        <w:rPr>
          <w:rFonts w:ascii="BIZ UDPゴシック" w:eastAsia="BIZ UDPゴシック" w:hAnsi="BIZ UDPゴシック"/>
          <w:sz w:val="22"/>
        </w:rPr>
      </w:pPr>
      <w:r w:rsidRPr="00F307C0">
        <w:rPr>
          <w:rFonts w:ascii="BIZ UDPゴシック" w:eastAsia="BIZ UDPゴシック" w:hAnsi="BIZ UDPゴシック" w:hint="eastAsia"/>
          <w:sz w:val="22"/>
        </w:rPr>
        <w:t>６　この誓約が虚偽であり、又はこの誓約に反したことにより、当方が不利益を被ることになっても、異議は一切申し立てません。</w:t>
      </w:r>
    </w:p>
    <w:p w14:paraId="59FC96C5"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以上のことについて、誓約します。</w:t>
      </w:r>
    </w:p>
    <w:p w14:paraId="4A30F648"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53650584"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65917F3A" w14:textId="77777777" w:rsidR="00F307C0" w:rsidRPr="00F307C0" w:rsidRDefault="00F307C0" w:rsidP="00F307C0">
      <w:pPr>
        <w:spacing w:line="320" w:lineRule="exact"/>
        <w:ind w:firstLineChars="100" w:firstLine="220"/>
        <w:jc w:val="center"/>
        <w:rPr>
          <w:rFonts w:ascii="BIZ UDPゴシック" w:eastAsia="BIZ UDPゴシック" w:hAnsi="BIZ UDPゴシック"/>
          <w:sz w:val="22"/>
        </w:rPr>
      </w:pPr>
      <w:r w:rsidRPr="00F307C0">
        <w:rPr>
          <w:rFonts w:ascii="BIZ UDPゴシック" w:eastAsia="BIZ UDPゴシック" w:hAnsi="BIZ UDPゴシック" w:hint="eastAsia"/>
          <w:sz w:val="22"/>
        </w:rPr>
        <w:t>記</w:t>
      </w:r>
    </w:p>
    <w:p w14:paraId="19CAD1F4"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14E5371D" w14:textId="77777777" w:rsidR="00F307C0" w:rsidRPr="00F307C0" w:rsidRDefault="00F307C0" w:rsidP="00F307C0">
      <w:pPr>
        <w:spacing w:line="320" w:lineRule="exact"/>
        <w:ind w:leftChars="105" w:left="565" w:hangingChars="157" w:hanging="345"/>
        <w:rPr>
          <w:rFonts w:ascii="BIZ UDPゴシック" w:eastAsia="BIZ UDPゴシック" w:hAnsi="BIZ UDPゴシック"/>
          <w:sz w:val="22"/>
        </w:rPr>
      </w:pPr>
      <w:r w:rsidRPr="00F307C0">
        <w:rPr>
          <w:rFonts w:ascii="BIZ UDPゴシック" w:eastAsia="BIZ UDPゴシック" w:hAnsi="BIZ UDPゴシック" w:hint="eastAsia"/>
          <w:sz w:val="22"/>
        </w:rPr>
        <w:t>○　法人等（個人、法人又は団体という。）の役員等（個人である場合はその者、法人である場合は役員または支店若しくは営業所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3880133A" w14:textId="77777777" w:rsidR="00F307C0" w:rsidRPr="00F307C0" w:rsidRDefault="00F307C0" w:rsidP="00F307C0">
      <w:pPr>
        <w:spacing w:line="320" w:lineRule="exact"/>
        <w:ind w:leftChars="68" w:left="568" w:hangingChars="193" w:hanging="425"/>
        <w:rPr>
          <w:rFonts w:ascii="BIZ UDPゴシック" w:eastAsia="BIZ UDPゴシック" w:hAnsi="BIZ UDPゴシック"/>
          <w:sz w:val="22"/>
        </w:rPr>
      </w:pPr>
      <w:r w:rsidRPr="00F307C0">
        <w:rPr>
          <w:rFonts w:ascii="BIZ UDPゴシック" w:eastAsia="BIZ UDPゴシック" w:hAnsi="BIZ UDPゴシック" w:hint="eastAsia"/>
          <w:sz w:val="22"/>
        </w:rPr>
        <w:t>○　役員等が、自己、自社若しくは第三者の不正な利益を図る目的、又は第三者に損害を与える目的をもって、暴力団又は暴力団員を利用するなどしている。</w:t>
      </w:r>
    </w:p>
    <w:p w14:paraId="246E5AAF" w14:textId="77777777" w:rsidR="00F307C0" w:rsidRPr="00F307C0" w:rsidRDefault="00F307C0" w:rsidP="00F307C0">
      <w:pPr>
        <w:spacing w:line="320" w:lineRule="exact"/>
        <w:ind w:leftChars="68" w:left="565" w:hangingChars="192" w:hanging="422"/>
        <w:rPr>
          <w:rFonts w:ascii="BIZ UDPゴシック" w:eastAsia="BIZ UDPゴシック" w:hAnsi="BIZ UDPゴシック"/>
          <w:sz w:val="22"/>
        </w:rPr>
      </w:pPr>
      <w:r w:rsidRPr="00F307C0">
        <w:rPr>
          <w:rFonts w:ascii="BIZ UDPゴシック" w:eastAsia="BIZ UDPゴシック" w:hAnsi="BIZ UDPゴシック" w:hint="eastAsia"/>
          <w:sz w:val="22"/>
        </w:rPr>
        <w:t>○　役員等が、暴力団又は暴力団員に対して、資金等を供給し、又は便宜を供与するなど直接的あるいは積極的に暴力団の維持、運営に協力し、若しくは関与している。</w:t>
      </w:r>
    </w:p>
    <w:p w14:paraId="3899B168" w14:textId="77777777" w:rsidR="00F307C0" w:rsidRPr="00F307C0" w:rsidRDefault="00F307C0" w:rsidP="00F307C0">
      <w:pPr>
        <w:spacing w:line="320" w:lineRule="exact"/>
        <w:ind w:leftChars="68" w:left="568" w:hangingChars="193" w:hanging="425"/>
        <w:rPr>
          <w:rFonts w:ascii="BIZ UDPゴシック" w:eastAsia="BIZ UDPゴシック" w:hAnsi="BIZ UDPゴシック"/>
          <w:sz w:val="22"/>
        </w:rPr>
      </w:pPr>
      <w:r w:rsidRPr="00F307C0">
        <w:rPr>
          <w:rFonts w:ascii="BIZ UDPゴシック" w:eastAsia="BIZ UDPゴシック" w:hAnsi="BIZ UDPゴシック" w:hint="eastAsia"/>
          <w:sz w:val="22"/>
        </w:rPr>
        <w:t>○　役員等が、暴力団又は暴力団員であることを知りながらこれを不当に利用するなどしている。</w:t>
      </w:r>
    </w:p>
    <w:p w14:paraId="7B37C7B5"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　役員等が、暴力団又は暴力団員と社会的に非難されるべき関係を有している。</w:t>
      </w:r>
    </w:p>
    <w:p w14:paraId="25F55E4C"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512F40AE" w14:textId="6E28075D" w:rsidR="00F307C0" w:rsidRPr="00F307C0" w:rsidRDefault="00F307C0" w:rsidP="00F307C0">
      <w:pPr>
        <w:spacing w:line="320" w:lineRule="exact"/>
        <w:ind w:firstLineChars="600" w:firstLine="1320"/>
        <w:rPr>
          <w:rFonts w:ascii="BIZ UDPゴシック" w:eastAsia="BIZ UDPゴシック" w:hAnsi="BIZ UDPゴシック"/>
          <w:sz w:val="22"/>
        </w:rPr>
      </w:pPr>
      <w:r w:rsidRPr="00F307C0">
        <w:rPr>
          <w:rFonts w:ascii="BIZ UDPゴシック" w:eastAsia="BIZ UDPゴシック" w:hAnsi="BIZ UDPゴシック" w:hint="eastAsia"/>
          <w:sz w:val="22"/>
        </w:rPr>
        <w:t>年　　　月　　　日</w:t>
      </w:r>
    </w:p>
    <w:p w14:paraId="1CD14075"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22A29BE7"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あて先　八代市長</w:t>
      </w:r>
    </w:p>
    <w:p w14:paraId="5343A6C3"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6561695E"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651435E1"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所在地</w:t>
      </w:r>
    </w:p>
    <w:p w14:paraId="5363E6CF"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3A9A6685"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事業者名</w:t>
      </w:r>
    </w:p>
    <w:p w14:paraId="505BD58E"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p>
    <w:p w14:paraId="6E1C8F3C" w14:textId="77777777" w:rsidR="00F307C0" w:rsidRPr="00F307C0" w:rsidRDefault="00F307C0" w:rsidP="00F307C0">
      <w:pPr>
        <w:spacing w:line="320" w:lineRule="exact"/>
        <w:ind w:firstLineChars="100" w:firstLine="220"/>
        <w:rPr>
          <w:rFonts w:ascii="BIZ UDPゴシック" w:eastAsia="BIZ UDPゴシック" w:hAnsi="BIZ UDPゴシック"/>
          <w:sz w:val="22"/>
        </w:rPr>
      </w:pPr>
      <w:r w:rsidRPr="00F307C0">
        <w:rPr>
          <w:rFonts w:ascii="BIZ UDPゴシック" w:eastAsia="BIZ UDPゴシック" w:hAnsi="BIZ UDPゴシック" w:hint="eastAsia"/>
          <w:sz w:val="22"/>
        </w:rPr>
        <w:t>代表者名　　　　　　　　　　　　　　　　　　　　　㊞</w:t>
      </w:r>
    </w:p>
    <w:p w14:paraId="48EFC725" w14:textId="33692A1A" w:rsidR="00962A2E" w:rsidRPr="00F307C0" w:rsidRDefault="00962A2E" w:rsidP="00F307C0">
      <w:pPr>
        <w:spacing w:line="320" w:lineRule="exact"/>
        <w:ind w:firstLineChars="100" w:firstLine="210"/>
        <w:rPr>
          <w:rFonts w:ascii="BIZ UDPゴシック" w:eastAsia="BIZ UDPゴシック" w:hAnsi="BIZ UDPゴシック"/>
        </w:rPr>
      </w:pPr>
    </w:p>
    <w:sectPr w:rsidR="00962A2E" w:rsidRPr="00F307C0" w:rsidSect="00EE6709">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5039" w14:textId="77777777" w:rsidR="001D14BB" w:rsidRDefault="001D14BB" w:rsidP="00B626AA">
      <w:r>
        <w:separator/>
      </w:r>
    </w:p>
  </w:endnote>
  <w:endnote w:type="continuationSeparator" w:id="0">
    <w:p w14:paraId="676E233A" w14:textId="77777777" w:rsidR="001D14BB" w:rsidRDefault="001D14BB" w:rsidP="00B6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D953" w14:textId="77777777" w:rsidR="001D14BB" w:rsidRDefault="001D14BB" w:rsidP="00B626AA">
      <w:r>
        <w:separator/>
      </w:r>
    </w:p>
  </w:footnote>
  <w:footnote w:type="continuationSeparator" w:id="0">
    <w:p w14:paraId="66BC6A9A" w14:textId="77777777" w:rsidR="001D14BB" w:rsidRDefault="001D14BB" w:rsidP="00B62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2"/>
    <w:rsid w:val="00094272"/>
    <w:rsid w:val="000D61EC"/>
    <w:rsid w:val="0012760A"/>
    <w:rsid w:val="00176530"/>
    <w:rsid w:val="001D14BB"/>
    <w:rsid w:val="002179AD"/>
    <w:rsid w:val="00223CA4"/>
    <w:rsid w:val="00352A40"/>
    <w:rsid w:val="004B0DD0"/>
    <w:rsid w:val="00591392"/>
    <w:rsid w:val="00776EE1"/>
    <w:rsid w:val="008836F6"/>
    <w:rsid w:val="00962A2E"/>
    <w:rsid w:val="009C5CB5"/>
    <w:rsid w:val="009F77D2"/>
    <w:rsid w:val="00B626AA"/>
    <w:rsid w:val="00B824A5"/>
    <w:rsid w:val="00B91C44"/>
    <w:rsid w:val="00BD660F"/>
    <w:rsid w:val="00C34FA3"/>
    <w:rsid w:val="00DD61D7"/>
    <w:rsid w:val="00E478D9"/>
    <w:rsid w:val="00EE6709"/>
    <w:rsid w:val="00F307C0"/>
    <w:rsid w:val="00F9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46CBC"/>
  <w15:chartTrackingRefBased/>
  <w15:docId w15:val="{E45E64C7-39B8-45C3-8506-F09690AC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2A2E"/>
    <w:pPr>
      <w:jc w:val="center"/>
    </w:pPr>
    <w:rPr>
      <w:rFonts w:ascii="ＭＳ 明朝" w:eastAsia="ＭＳ 明朝" w:hAnsi="ＭＳ 明朝"/>
      <w:sz w:val="22"/>
    </w:rPr>
  </w:style>
  <w:style w:type="character" w:customStyle="1" w:styleId="a4">
    <w:name w:val="記 (文字)"/>
    <w:basedOn w:val="a0"/>
    <w:link w:val="a3"/>
    <w:uiPriority w:val="99"/>
    <w:rsid w:val="00962A2E"/>
    <w:rPr>
      <w:rFonts w:ascii="ＭＳ 明朝" w:eastAsia="ＭＳ 明朝" w:hAnsi="ＭＳ 明朝"/>
      <w:sz w:val="22"/>
    </w:rPr>
  </w:style>
  <w:style w:type="paragraph" w:styleId="a5">
    <w:name w:val="Closing"/>
    <w:basedOn w:val="a"/>
    <w:link w:val="a6"/>
    <w:uiPriority w:val="99"/>
    <w:unhideWhenUsed/>
    <w:rsid w:val="00962A2E"/>
    <w:pPr>
      <w:jc w:val="right"/>
    </w:pPr>
    <w:rPr>
      <w:rFonts w:ascii="ＭＳ 明朝" w:eastAsia="ＭＳ 明朝" w:hAnsi="ＭＳ 明朝"/>
      <w:sz w:val="22"/>
    </w:rPr>
  </w:style>
  <w:style w:type="character" w:customStyle="1" w:styleId="a6">
    <w:name w:val="結語 (文字)"/>
    <w:basedOn w:val="a0"/>
    <w:link w:val="a5"/>
    <w:uiPriority w:val="99"/>
    <w:rsid w:val="00962A2E"/>
    <w:rPr>
      <w:rFonts w:ascii="ＭＳ 明朝" w:eastAsia="ＭＳ 明朝" w:hAnsi="ＭＳ 明朝"/>
      <w:sz w:val="22"/>
    </w:rPr>
  </w:style>
  <w:style w:type="character" w:styleId="a7">
    <w:name w:val="annotation reference"/>
    <w:basedOn w:val="a0"/>
    <w:uiPriority w:val="99"/>
    <w:semiHidden/>
    <w:unhideWhenUsed/>
    <w:rsid w:val="00962A2E"/>
    <w:rPr>
      <w:sz w:val="18"/>
      <w:szCs w:val="18"/>
    </w:rPr>
  </w:style>
  <w:style w:type="paragraph" w:styleId="a8">
    <w:name w:val="annotation text"/>
    <w:basedOn w:val="a"/>
    <w:link w:val="a9"/>
    <w:uiPriority w:val="99"/>
    <w:semiHidden/>
    <w:unhideWhenUsed/>
    <w:rsid w:val="00962A2E"/>
    <w:pPr>
      <w:jc w:val="left"/>
    </w:pPr>
  </w:style>
  <w:style w:type="character" w:customStyle="1" w:styleId="a9">
    <w:name w:val="コメント文字列 (文字)"/>
    <w:basedOn w:val="a0"/>
    <w:link w:val="a8"/>
    <w:uiPriority w:val="99"/>
    <w:semiHidden/>
    <w:rsid w:val="00962A2E"/>
  </w:style>
  <w:style w:type="paragraph" w:styleId="aa">
    <w:name w:val="annotation subject"/>
    <w:basedOn w:val="a8"/>
    <w:next w:val="a8"/>
    <w:link w:val="ab"/>
    <w:uiPriority w:val="99"/>
    <w:semiHidden/>
    <w:unhideWhenUsed/>
    <w:rsid w:val="00962A2E"/>
    <w:rPr>
      <w:b/>
      <w:bCs/>
    </w:rPr>
  </w:style>
  <w:style w:type="character" w:customStyle="1" w:styleId="ab">
    <w:name w:val="コメント内容 (文字)"/>
    <w:basedOn w:val="a9"/>
    <w:link w:val="aa"/>
    <w:uiPriority w:val="99"/>
    <w:semiHidden/>
    <w:rsid w:val="00962A2E"/>
    <w:rPr>
      <w:b/>
      <w:bCs/>
    </w:rPr>
  </w:style>
  <w:style w:type="paragraph" w:styleId="ac">
    <w:name w:val="Balloon Text"/>
    <w:basedOn w:val="a"/>
    <w:link w:val="ad"/>
    <w:uiPriority w:val="99"/>
    <w:semiHidden/>
    <w:unhideWhenUsed/>
    <w:rsid w:val="00962A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2A2E"/>
    <w:rPr>
      <w:rFonts w:asciiTheme="majorHAnsi" w:eastAsiaTheme="majorEastAsia" w:hAnsiTheme="majorHAnsi" w:cstheme="majorBidi"/>
      <w:sz w:val="18"/>
      <w:szCs w:val="18"/>
    </w:rPr>
  </w:style>
  <w:style w:type="paragraph" w:styleId="ae">
    <w:name w:val="header"/>
    <w:basedOn w:val="a"/>
    <w:link w:val="af"/>
    <w:uiPriority w:val="99"/>
    <w:unhideWhenUsed/>
    <w:rsid w:val="00B626AA"/>
    <w:pPr>
      <w:tabs>
        <w:tab w:val="center" w:pos="4252"/>
        <w:tab w:val="right" w:pos="8504"/>
      </w:tabs>
      <w:snapToGrid w:val="0"/>
    </w:pPr>
  </w:style>
  <w:style w:type="character" w:customStyle="1" w:styleId="af">
    <w:name w:val="ヘッダー (文字)"/>
    <w:basedOn w:val="a0"/>
    <w:link w:val="ae"/>
    <w:uiPriority w:val="99"/>
    <w:rsid w:val="00B626AA"/>
  </w:style>
  <w:style w:type="paragraph" w:styleId="af0">
    <w:name w:val="footer"/>
    <w:basedOn w:val="a"/>
    <w:link w:val="af1"/>
    <w:uiPriority w:val="99"/>
    <w:unhideWhenUsed/>
    <w:rsid w:val="00B626AA"/>
    <w:pPr>
      <w:tabs>
        <w:tab w:val="center" w:pos="4252"/>
        <w:tab w:val="right" w:pos="8504"/>
      </w:tabs>
      <w:snapToGrid w:val="0"/>
    </w:pPr>
  </w:style>
  <w:style w:type="character" w:customStyle="1" w:styleId="af1">
    <w:name w:val="フッター (文字)"/>
    <w:basedOn w:val="a0"/>
    <w:link w:val="af0"/>
    <w:uiPriority w:val="99"/>
    <w:rsid w:val="00B6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美智代</dc:creator>
  <cp:keywords/>
  <dc:description/>
  <cp:lastModifiedBy>鶴　美穂</cp:lastModifiedBy>
  <cp:revision>3</cp:revision>
  <cp:lastPrinted>2025-09-29T10:03:00Z</cp:lastPrinted>
  <dcterms:created xsi:type="dcterms:W3CDTF">2025-09-29T09:48:00Z</dcterms:created>
  <dcterms:modified xsi:type="dcterms:W3CDTF">2025-09-29T10:03:00Z</dcterms:modified>
</cp:coreProperties>
</file>