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F5F53" w14:textId="5642CC6E" w:rsidR="00FA3EFB" w:rsidRPr="00FA3EFB" w:rsidRDefault="00AA4786" w:rsidP="00FA3EFB">
      <w:pPr>
        <w:snapToGrid w:val="0"/>
        <w:ind w:firstLineChars="300" w:firstLine="660"/>
        <w:rPr>
          <w:rFonts w:ascii="ＭＳ 明朝" w:eastAsia="ＭＳ 明朝" w:hAnsi="ＭＳ 明朝"/>
          <w:b/>
          <w:bCs/>
          <w:sz w:val="28"/>
          <w:szCs w:val="32"/>
        </w:rPr>
      </w:pPr>
      <w:r w:rsidRPr="00AA4786">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24A50678" wp14:editId="2CFDC04B">
                <wp:simplePos x="0" y="0"/>
                <wp:positionH relativeFrom="column">
                  <wp:posOffset>5367020</wp:posOffset>
                </wp:positionH>
                <wp:positionV relativeFrom="paragraph">
                  <wp:posOffset>-538480</wp:posOffset>
                </wp:positionV>
                <wp:extent cx="542925" cy="3333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33375"/>
                        </a:xfrm>
                        <a:prstGeom prst="rect">
                          <a:avLst/>
                        </a:prstGeom>
                        <a:solidFill>
                          <a:srgbClr val="FFFFFF"/>
                        </a:solidFill>
                        <a:ln w="9525">
                          <a:solidFill>
                            <a:srgbClr val="000000"/>
                          </a:solidFill>
                          <a:miter lim="800000"/>
                          <a:headEnd/>
                          <a:tailEnd/>
                        </a:ln>
                      </wps:spPr>
                      <wps:txbx>
                        <w:txbxContent>
                          <w:p w14:paraId="1CB21FAF" w14:textId="1F068CDF" w:rsidR="00AA4786" w:rsidRPr="00AA4786" w:rsidRDefault="00AA4786">
                            <w:pPr>
                              <w:rPr>
                                <w:rFonts w:ascii="BIZ UDPゴシック" w:eastAsia="BIZ UDPゴシック" w:hAnsi="BIZ UDPゴシック"/>
                                <w:sz w:val="24"/>
                                <w:szCs w:val="28"/>
                              </w:rPr>
                            </w:pPr>
                            <w:r w:rsidRPr="00AA4786">
                              <w:rPr>
                                <w:rFonts w:ascii="BIZ UDPゴシック" w:eastAsia="BIZ UDPゴシック" w:hAnsi="BIZ UDPゴシック" w:hint="eastAsia"/>
                                <w:sz w:val="24"/>
                                <w:szCs w:val="28"/>
                              </w:rPr>
                              <w:t>別紙１</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50678" id="_x0000_t202" coordsize="21600,21600" o:spt="202" path="m,l,21600r21600,l21600,xe">
                <v:stroke joinstyle="miter"/>
                <v:path gradientshapeok="t" o:connecttype="rect"/>
              </v:shapetype>
              <v:shape id="テキスト ボックス 2" o:spid="_x0000_s1026" type="#_x0000_t202" style="position:absolute;left:0;text-align:left;margin-left:422.6pt;margin-top:-42.4pt;width:42.7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">
                <v:textbox inset="1mm,1mm,1mm,1mm">
                  <w:txbxContent>
                    <w:p w14:paraId="1CB21FAF" w14:textId="1F068CDF" w:rsidR="00AA4786" w:rsidRPr="00AA4786" w:rsidRDefault="00AA4786">
                      <w:pPr>
                        <w:rPr>
                          <w:rFonts w:ascii="BIZ UDPゴシック" w:eastAsia="BIZ UDPゴシック" w:hAnsi="BIZ UDPゴシック"/>
                          <w:sz w:val="24"/>
                          <w:szCs w:val="28"/>
                        </w:rPr>
                      </w:pPr>
                      <w:r w:rsidRPr="00AA4786">
                        <w:rPr>
                          <w:rFonts w:ascii="BIZ UDPゴシック" w:eastAsia="BIZ UDPゴシック" w:hAnsi="BIZ UDPゴシック" w:hint="eastAsia"/>
                          <w:sz w:val="24"/>
                          <w:szCs w:val="28"/>
                        </w:rPr>
                        <w:t>別紙１</w:t>
                      </w:r>
                    </w:p>
                  </w:txbxContent>
                </v:textbox>
              </v:shape>
            </w:pict>
          </mc:Fallback>
        </mc:AlternateContent>
      </w:r>
      <w:r w:rsidR="00646C24" w:rsidRPr="00FA3EFB">
        <w:rPr>
          <w:rFonts w:ascii="ＭＳ 明朝" w:eastAsia="ＭＳ 明朝" w:hAnsi="ＭＳ 明朝" w:hint="eastAsia"/>
          <w:b/>
          <w:bCs/>
          <w:sz w:val="28"/>
          <w:szCs w:val="32"/>
        </w:rPr>
        <w:t>八代地域在宅医療・介護連携支援センター広告入り</w:t>
      </w:r>
    </w:p>
    <w:p w14:paraId="03830216" w14:textId="66D34E02" w:rsidR="00646C24" w:rsidRPr="00FA3EFB" w:rsidRDefault="00646C24" w:rsidP="002E3E62">
      <w:pPr>
        <w:snapToGrid w:val="0"/>
        <w:ind w:firstLineChars="250" w:firstLine="703"/>
        <w:rPr>
          <w:rFonts w:ascii="ＭＳ 明朝" w:eastAsia="ＭＳ 明朝" w:hAnsi="ＭＳ 明朝"/>
          <w:b/>
          <w:bCs/>
          <w:sz w:val="28"/>
          <w:szCs w:val="32"/>
        </w:rPr>
      </w:pPr>
      <w:r w:rsidRPr="00FA3EFB">
        <w:rPr>
          <w:rFonts w:ascii="ＭＳ 明朝" w:eastAsia="ＭＳ 明朝" w:hAnsi="ＭＳ 明朝" w:hint="eastAsia"/>
          <w:b/>
          <w:bCs/>
          <w:sz w:val="28"/>
          <w:szCs w:val="32"/>
        </w:rPr>
        <w:t>エンディングノート作成業務仕様書</w:t>
      </w:r>
    </w:p>
    <w:p w14:paraId="53F3B964" w14:textId="79D2CF52" w:rsidR="00646C24" w:rsidRPr="00646C24" w:rsidRDefault="00646C24" w:rsidP="00646C24">
      <w:pPr>
        <w:rPr>
          <w:rFonts w:ascii="ＭＳ 明朝" w:eastAsia="ＭＳ 明朝" w:hAnsi="ＭＳ 明朝"/>
        </w:rPr>
      </w:pPr>
    </w:p>
    <w:p w14:paraId="520EA4D3" w14:textId="77777777" w:rsidR="007B207B" w:rsidRDefault="00646C24" w:rsidP="007B207B">
      <w:pPr>
        <w:ind w:left="284" w:hangingChars="129" w:hanging="284"/>
        <w:rPr>
          <w:rFonts w:ascii="ＭＳ 明朝" w:eastAsia="ＭＳ 明朝" w:hAnsi="ＭＳ 明朝"/>
        </w:rPr>
      </w:pPr>
      <w:r>
        <w:rPr>
          <w:rFonts w:ascii="ＭＳ 明朝" w:eastAsia="ＭＳ 明朝" w:hAnsi="ＭＳ 明朝" w:hint="eastAsia"/>
        </w:rPr>
        <w:t>第</w:t>
      </w:r>
      <w:r w:rsidRPr="00646C24">
        <w:rPr>
          <w:rFonts w:ascii="ＭＳ 明朝" w:eastAsia="ＭＳ 明朝" w:hAnsi="ＭＳ 明朝" w:hint="eastAsia"/>
        </w:rPr>
        <w:t>１</w:t>
      </w:r>
      <w:r w:rsidRPr="00646C24">
        <w:rPr>
          <w:rFonts w:ascii="ＭＳ 明朝" w:eastAsia="ＭＳ 明朝" w:hAnsi="ＭＳ 明朝"/>
        </w:rPr>
        <w:t xml:space="preserve"> 業務名称 </w:t>
      </w:r>
    </w:p>
    <w:p w14:paraId="515F6610" w14:textId="5F69D57F" w:rsidR="00646C24" w:rsidRPr="00646C24" w:rsidRDefault="00646C24" w:rsidP="007B207B">
      <w:pPr>
        <w:ind w:leftChars="64" w:left="141" w:firstLineChars="35" w:firstLine="77"/>
        <w:rPr>
          <w:rFonts w:ascii="ＭＳ 明朝" w:eastAsia="ＭＳ 明朝" w:hAnsi="ＭＳ 明朝"/>
        </w:rPr>
      </w:pPr>
      <w:r>
        <w:rPr>
          <w:rFonts w:ascii="ＭＳ 明朝" w:eastAsia="ＭＳ 明朝" w:hAnsi="ＭＳ 明朝" w:hint="eastAsia"/>
        </w:rPr>
        <w:t>八代地域在宅医療・介護連携支援センター（以下「センター」という。）</w:t>
      </w:r>
      <w:r w:rsidR="007B207B">
        <w:rPr>
          <w:rFonts w:ascii="ＭＳ 明朝" w:eastAsia="ＭＳ 明朝" w:hAnsi="ＭＳ 明朝" w:hint="eastAsia"/>
        </w:rPr>
        <w:t>広</w:t>
      </w:r>
      <w:r>
        <w:rPr>
          <w:rFonts w:ascii="ＭＳ 明朝" w:eastAsia="ＭＳ 明朝" w:hAnsi="ＭＳ 明朝" w:hint="eastAsia"/>
        </w:rPr>
        <w:t>告入り</w:t>
      </w:r>
      <w:r w:rsidRPr="00646C24">
        <w:rPr>
          <w:rFonts w:ascii="ＭＳ 明朝" w:eastAsia="ＭＳ 明朝" w:hAnsi="ＭＳ 明朝"/>
        </w:rPr>
        <w:t>エンディングノート作成</w:t>
      </w:r>
    </w:p>
    <w:p w14:paraId="4FCB9A77" w14:textId="77777777" w:rsidR="00646C24" w:rsidRPr="00646C24" w:rsidRDefault="00646C24" w:rsidP="00646C24">
      <w:pPr>
        <w:rPr>
          <w:rFonts w:ascii="ＭＳ 明朝" w:eastAsia="ＭＳ 明朝" w:hAnsi="ＭＳ 明朝"/>
        </w:rPr>
      </w:pPr>
    </w:p>
    <w:p w14:paraId="4C51F3EE" w14:textId="3E0931EF" w:rsidR="00646C24" w:rsidRPr="00646C24" w:rsidRDefault="00646C24" w:rsidP="00646C24">
      <w:pPr>
        <w:rPr>
          <w:rFonts w:ascii="ＭＳ 明朝" w:eastAsia="ＭＳ 明朝" w:hAnsi="ＭＳ 明朝"/>
        </w:rPr>
      </w:pPr>
      <w:r>
        <w:rPr>
          <w:rFonts w:ascii="ＭＳ 明朝" w:eastAsia="ＭＳ 明朝" w:hAnsi="ＭＳ 明朝" w:hint="eastAsia"/>
        </w:rPr>
        <w:t>第２</w:t>
      </w:r>
      <w:r w:rsidRPr="00646C24">
        <w:rPr>
          <w:rFonts w:ascii="ＭＳ 明朝" w:eastAsia="ＭＳ 明朝" w:hAnsi="ＭＳ 明朝"/>
        </w:rPr>
        <w:t xml:space="preserve"> 業務内容 </w:t>
      </w:r>
    </w:p>
    <w:p w14:paraId="2DC16DE9" w14:textId="245837ED" w:rsidR="00646C24" w:rsidRPr="00646C24" w:rsidRDefault="00646C24" w:rsidP="00646C24">
      <w:pPr>
        <w:ind w:leftChars="100" w:left="220"/>
        <w:rPr>
          <w:rFonts w:ascii="ＭＳ 明朝" w:eastAsia="ＭＳ 明朝" w:hAnsi="ＭＳ 明朝"/>
        </w:rPr>
      </w:pPr>
      <w:r w:rsidRPr="00646C24">
        <w:rPr>
          <w:rFonts w:ascii="ＭＳ 明朝" w:eastAsia="ＭＳ 明朝" w:hAnsi="ＭＳ 明朝" w:hint="eastAsia"/>
        </w:rPr>
        <w:t>協働発行者の業務内容は、令和</w:t>
      </w:r>
      <w:r>
        <w:rPr>
          <w:rFonts w:ascii="ＭＳ 明朝" w:eastAsia="ＭＳ 明朝" w:hAnsi="ＭＳ 明朝" w:hint="eastAsia"/>
        </w:rPr>
        <w:t>７</w:t>
      </w:r>
      <w:r w:rsidRPr="00646C24">
        <w:rPr>
          <w:rFonts w:ascii="ＭＳ 明朝" w:eastAsia="ＭＳ 明朝" w:hAnsi="ＭＳ 明朝" w:hint="eastAsia"/>
        </w:rPr>
        <w:t>年度発行分から令和</w:t>
      </w:r>
      <w:r>
        <w:rPr>
          <w:rFonts w:ascii="ＭＳ 明朝" w:eastAsia="ＭＳ 明朝" w:hAnsi="ＭＳ 明朝" w:hint="eastAsia"/>
        </w:rPr>
        <w:t>９</w:t>
      </w:r>
      <w:r w:rsidRPr="00646C24">
        <w:rPr>
          <w:rFonts w:ascii="ＭＳ 明朝" w:eastAsia="ＭＳ 明朝" w:hAnsi="ＭＳ 明朝" w:hint="eastAsia"/>
        </w:rPr>
        <w:t>年度発行分までの</w:t>
      </w:r>
      <w:r>
        <w:rPr>
          <w:rFonts w:ascii="ＭＳ 明朝" w:eastAsia="ＭＳ 明朝" w:hAnsi="ＭＳ 明朝" w:hint="eastAsia"/>
        </w:rPr>
        <w:t>センター広告入り</w:t>
      </w:r>
      <w:r w:rsidRPr="00646C24">
        <w:rPr>
          <w:rFonts w:ascii="ＭＳ 明朝" w:eastAsia="ＭＳ 明朝" w:hAnsi="ＭＳ 明朝" w:hint="eastAsia"/>
        </w:rPr>
        <w:t>エンディングノート（以下「冊子」という。）作成に関する次の業務とする。</w:t>
      </w:r>
      <w:r w:rsidRPr="00646C24">
        <w:rPr>
          <w:rFonts w:ascii="ＭＳ 明朝" w:eastAsia="ＭＳ 明朝" w:hAnsi="ＭＳ 明朝"/>
        </w:rPr>
        <w:t xml:space="preserve"> </w:t>
      </w:r>
    </w:p>
    <w:p w14:paraId="203F6BD7" w14:textId="07908ACA" w:rsidR="00646C24" w:rsidRPr="00646C24" w:rsidRDefault="00646C24" w:rsidP="00646C24">
      <w:pPr>
        <w:ind w:firstLineChars="50" w:firstLine="110"/>
        <w:rPr>
          <w:rFonts w:ascii="ＭＳ 明朝" w:eastAsia="ＭＳ 明朝" w:hAnsi="ＭＳ 明朝"/>
        </w:rPr>
      </w:pPr>
      <w:r w:rsidRPr="00646C24">
        <w:rPr>
          <w:rFonts w:ascii="ＭＳ 明朝" w:eastAsia="ＭＳ 明朝" w:hAnsi="ＭＳ 明朝"/>
        </w:rPr>
        <w:t xml:space="preserve"> </w:t>
      </w:r>
      <w:r>
        <w:rPr>
          <w:rFonts w:ascii="ＭＳ 明朝" w:eastAsia="ＭＳ 明朝" w:hAnsi="ＭＳ 明朝" w:hint="eastAsia"/>
        </w:rPr>
        <w:t xml:space="preserve">１　</w:t>
      </w:r>
      <w:r w:rsidRPr="00646C24">
        <w:rPr>
          <w:rFonts w:ascii="ＭＳ 明朝" w:eastAsia="ＭＳ 明朝" w:hAnsi="ＭＳ 明朝"/>
        </w:rPr>
        <w:t xml:space="preserve">企画、編集、印刷等製本に関する業務 </w:t>
      </w:r>
    </w:p>
    <w:p w14:paraId="2287551B" w14:textId="42215AFF" w:rsidR="00646C24" w:rsidRPr="00646C24" w:rsidRDefault="00646C24" w:rsidP="00646C24">
      <w:pPr>
        <w:rPr>
          <w:rFonts w:ascii="ＭＳ 明朝" w:eastAsia="ＭＳ 明朝" w:hAnsi="ＭＳ 明朝"/>
        </w:rPr>
      </w:pPr>
      <w:r w:rsidRPr="00646C24">
        <w:rPr>
          <w:rFonts w:ascii="ＭＳ 明朝" w:eastAsia="ＭＳ 明朝" w:hAnsi="ＭＳ 明朝"/>
        </w:rPr>
        <w:t xml:space="preserve"> </w:t>
      </w:r>
      <w:r>
        <w:rPr>
          <w:rFonts w:ascii="ＭＳ 明朝" w:eastAsia="ＭＳ 明朝" w:hAnsi="ＭＳ 明朝" w:hint="eastAsia"/>
        </w:rPr>
        <w:t xml:space="preserve"> ２　</w:t>
      </w:r>
      <w:r w:rsidRPr="00646C24">
        <w:rPr>
          <w:rFonts w:ascii="ＭＳ 明朝" w:eastAsia="ＭＳ 明朝" w:hAnsi="ＭＳ 明朝"/>
        </w:rPr>
        <w:t xml:space="preserve">広告の募集及び掲載 </w:t>
      </w:r>
    </w:p>
    <w:p w14:paraId="629767FE" w14:textId="4A906017" w:rsidR="00646C24" w:rsidRPr="00646C24" w:rsidRDefault="00646C24" w:rsidP="00646C24">
      <w:pPr>
        <w:ind w:firstLineChars="50" w:firstLine="110"/>
        <w:rPr>
          <w:rFonts w:ascii="ＭＳ 明朝" w:eastAsia="ＭＳ 明朝" w:hAnsi="ＭＳ 明朝"/>
        </w:rPr>
      </w:pPr>
      <w:r w:rsidRPr="00646C24">
        <w:rPr>
          <w:rFonts w:ascii="ＭＳ 明朝" w:eastAsia="ＭＳ 明朝" w:hAnsi="ＭＳ 明朝"/>
        </w:rPr>
        <w:t xml:space="preserve"> </w:t>
      </w:r>
      <w:r>
        <w:rPr>
          <w:rFonts w:ascii="ＭＳ 明朝" w:eastAsia="ＭＳ 明朝" w:hAnsi="ＭＳ 明朝" w:hint="eastAsia"/>
        </w:rPr>
        <w:t xml:space="preserve">３　</w:t>
      </w:r>
      <w:r w:rsidRPr="00646C24">
        <w:rPr>
          <w:rFonts w:ascii="ＭＳ 明朝" w:eastAsia="ＭＳ 明朝" w:hAnsi="ＭＳ 明朝"/>
        </w:rPr>
        <w:t>その他</w:t>
      </w:r>
      <w:r>
        <w:rPr>
          <w:rFonts w:ascii="ＭＳ 明朝" w:eastAsia="ＭＳ 明朝" w:hAnsi="ＭＳ 明朝" w:hint="eastAsia"/>
        </w:rPr>
        <w:t>センター</w:t>
      </w:r>
      <w:r w:rsidRPr="00646C24">
        <w:rPr>
          <w:rFonts w:ascii="ＭＳ 明朝" w:eastAsia="ＭＳ 明朝" w:hAnsi="ＭＳ 明朝"/>
        </w:rPr>
        <w:t xml:space="preserve">が提供する行政情報の掲載 </w:t>
      </w:r>
    </w:p>
    <w:p w14:paraId="22071D58" w14:textId="77777777" w:rsidR="00646C24" w:rsidRPr="00646C24" w:rsidRDefault="00646C24" w:rsidP="00646C24">
      <w:pPr>
        <w:rPr>
          <w:rFonts w:ascii="ＭＳ 明朝" w:eastAsia="ＭＳ 明朝" w:hAnsi="ＭＳ 明朝"/>
        </w:rPr>
      </w:pPr>
    </w:p>
    <w:p w14:paraId="05FD907D" w14:textId="7554EE31" w:rsidR="00646C24" w:rsidRPr="00646C24" w:rsidRDefault="00646C24" w:rsidP="00646C24">
      <w:pPr>
        <w:rPr>
          <w:rFonts w:ascii="ＭＳ 明朝" w:eastAsia="ＭＳ 明朝" w:hAnsi="ＭＳ 明朝"/>
        </w:rPr>
      </w:pPr>
      <w:r>
        <w:rPr>
          <w:rFonts w:ascii="ＭＳ 明朝" w:eastAsia="ＭＳ 明朝" w:hAnsi="ＭＳ 明朝" w:hint="eastAsia"/>
        </w:rPr>
        <w:t>第３</w:t>
      </w:r>
      <w:r w:rsidRPr="00646C24">
        <w:rPr>
          <w:rFonts w:ascii="ＭＳ 明朝" w:eastAsia="ＭＳ 明朝" w:hAnsi="ＭＳ 明朝"/>
        </w:rPr>
        <w:t xml:space="preserve"> 協定締結 </w:t>
      </w:r>
    </w:p>
    <w:p w14:paraId="7839D1CA" w14:textId="1E05A3CE" w:rsidR="00646C24" w:rsidRPr="00646C24" w:rsidRDefault="00646C24" w:rsidP="00646C24">
      <w:pPr>
        <w:rPr>
          <w:rFonts w:ascii="ＭＳ 明朝" w:eastAsia="ＭＳ 明朝" w:hAnsi="ＭＳ 明朝"/>
        </w:rPr>
      </w:pPr>
      <w:r w:rsidRPr="00646C24">
        <w:rPr>
          <w:rFonts w:ascii="ＭＳ 明朝" w:eastAsia="ＭＳ 明朝" w:hAnsi="ＭＳ 明朝"/>
        </w:rPr>
        <w:t xml:space="preserve"> </w:t>
      </w:r>
      <w:r>
        <w:rPr>
          <w:rFonts w:ascii="ＭＳ 明朝" w:eastAsia="ＭＳ 明朝" w:hAnsi="ＭＳ 明朝" w:hint="eastAsia"/>
        </w:rPr>
        <w:t xml:space="preserve"> １　センター</w:t>
      </w:r>
      <w:r w:rsidRPr="00646C24">
        <w:rPr>
          <w:rFonts w:ascii="ＭＳ 明朝" w:eastAsia="ＭＳ 明朝" w:hAnsi="ＭＳ 明朝"/>
        </w:rPr>
        <w:t>と協働発行者は、業務の実施に当たり協定を締結する。</w:t>
      </w:r>
    </w:p>
    <w:p w14:paraId="66561E12" w14:textId="48EFDB39" w:rsidR="00646C24" w:rsidRPr="00F83A0F" w:rsidRDefault="00646C24" w:rsidP="00FF03BB">
      <w:pPr>
        <w:ind w:left="660" w:hangingChars="300" w:hanging="660"/>
        <w:rPr>
          <w:rFonts w:ascii="ＭＳ 明朝" w:eastAsia="ＭＳ 明朝" w:hAnsi="ＭＳ 明朝"/>
          <w:color w:val="000000" w:themeColor="text1"/>
        </w:rPr>
      </w:pPr>
      <w:r w:rsidRPr="00646C24">
        <w:rPr>
          <w:rFonts w:ascii="ＭＳ 明朝" w:eastAsia="ＭＳ 明朝" w:hAnsi="ＭＳ 明朝"/>
        </w:rPr>
        <w:t xml:space="preserve"> </w:t>
      </w:r>
      <w:r>
        <w:rPr>
          <w:rFonts w:ascii="ＭＳ 明朝" w:eastAsia="ＭＳ 明朝" w:hAnsi="ＭＳ 明朝" w:hint="eastAsia"/>
        </w:rPr>
        <w:t xml:space="preserve"> ２　</w:t>
      </w:r>
      <w:r w:rsidRPr="00F83A0F">
        <w:rPr>
          <w:rFonts w:ascii="ＭＳ 明朝" w:eastAsia="ＭＳ 明朝" w:hAnsi="ＭＳ 明朝"/>
          <w:color w:val="000000" w:themeColor="text1"/>
        </w:rPr>
        <w:t>協定締結期間は、協定締結日から令和</w:t>
      </w:r>
      <w:r w:rsidR="008450F6" w:rsidRPr="00F83A0F">
        <w:rPr>
          <w:rFonts w:ascii="ＭＳ 明朝" w:eastAsia="ＭＳ 明朝" w:hAnsi="ＭＳ 明朝" w:hint="eastAsia"/>
          <w:color w:val="000000" w:themeColor="text1"/>
        </w:rPr>
        <w:t>９</w:t>
      </w:r>
      <w:r w:rsidRPr="00F83A0F">
        <w:rPr>
          <w:rFonts w:ascii="ＭＳ 明朝" w:eastAsia="ＭＳ 明朝" w:hAnsi="ＭＳ 明朝"/>
          <w:color w:val="000000" w:themeColor="text1"/>
        </w:rPr>
        <w:t>年度発行</w:t>
      </w:r>
      <w:r w:rsidR="00C85CB7" w:rsidRPr="00F83A0F">
        <w:rPr>
          <w:rFonts w:ascii="ＭＳ 明朝" w:eastAsia="ＭＳ 明朝" w:hAnsi="ＭＳ 明朝" w:hint="eastAsia"/>
          <w:color w:val="000000" w:themeColor="text1"/>
        </w:rPr>
        <w:t>数の</w:t>
      </w:r>
      <w:r w:rsidRPr="00F83A0F">
        <w:rPr>
          <w:rFonts w:ascii="ＭＳ 明朝" w:eastAsia="ＭＳ 明朝" w:hAnsi="ＭＳ 明朝"/>
          <w:color w:val="000000" w:themeColor="text1"/>
        </w:rPr>
        <w:t>冊子の検収日までと</w:t>
      </w:r>
      <w:r w:rsidR="00FF03BB" w:rsidRPr="00F83A0F">
        <w:rPr>
          <w:rFonts w:ascii="ＭＳ 明朝" w:eastAsia="ＭＳ 明朝" w:hAnsi="ＭＳ 明朝" w:hint="eastAsia"/>
          <w:color w:val="000000" w:themeColor="text1"/>
        </w:rPr>
        <w:t>す</w:t>
      </w:r>
      <w:r w:rsidRPr="00F83A0F">
        <w:rPr>
          <w:rFonts w:ascii="ＭＳ 明朝" w:eastAsia="ＭＳ 明朝" w:hAnsi="ＭＳ 明朝"/>
          <w:color w:val="000000" w:themeColor="text1"/>
        </w:rPr>
        <w:t>る。</w:t>
      </w:r>
    </w:p>
    <w:p w14:paraId="203327B7" w14:textId="77777777" w:rsidR="00646C24" w:rsidRPr="00646C24" w:rsidRDefault="00646C24" w:rsidP="00646C24">
      <w:pPr>
        <w:rPr>
          <w:rFonts w:ascii="ＭＳ 明朝" w:eastAsia="ＭＳ 明朝" w:hAnsi="ＭＳ 明朝"/>
        </w:rPr>
      </w:pPr>
    </w:p>
    <w:p w14:paraId="65874A0E" w14:textId="4FD1D424" w:rsidR="00646C24" w:rsidRPr="00646C24" w:rsidRDefault="00646C24" w:rsidP="00646C24">
      <w:pPr>
        <w:rPr>
          <w:rFonts w:ascii="ＭＳ 明朝" w:eastAsia="ＭＳ 明朝" w:hAnsi="ＭＳ 明朝"/>
        </w:rPr>
      </w:pPr>
      <w:r>
        <w:rPr>
          <w:rFonts w:ascii="ＭＳ 明朝" w:eastAsia="ＭＳ 明朝" w:hAnsi="ＭＳ 明朝" w:hint="eastAsia"/>
        </w:rPr>
        <w:t>第４</w:t>
      </w:r>
      <w:r w:rsidRPr="00646C24">
        <w:rPr>
          <w:rFonts w:ascii="ＭＳ 明朝" w:eastAsia="ＭＳ 明朝" w:hAnsi="ＭＳ 明朝"/>
        </w:rPr>
        <w:t xml:space="preserve"> 印刷物の企画、内容等</w:t>
      </w:r>
    </w:p>
    <w:p w14:paraId="79E3518C" w14:textId="296D321C" w:rsidR="00646C24" w:rsidRPr="00646C24" w:rsidRDefault="00646C24" w:rsidP="00646C24">
      <w:pPr>
        <w:ind w:firstLineChars="50" w:firstLine="110"/>
        <w:rPr>
          <w:rFonts w:ascii="ＭＳ 明朝" w:eastAsia="ＭＳ 明朝" w:hAnsi="ＭＳ 明朝"/>
        </w:rPr>
      </w:pPr>
      <w:r w:rsidRPr="00646C24">
        <w:rPr>
          <w:rFonts w:ascii="ＭＳ 明朝" w:eastAsia="ＭＳ 明朝" w:hAnsi="ＭＳ 明朝"/>
        </w:rPr>
        <w:t xml:space="preserve"> </w:t>
      </w:r>
      <w:r>
        <w:rPr>
          <w:rFonts w:ascii="ＭＳ 明朝" w:eastAsia="ＭＳ 明朝" w:hAnsi="ＭＳ 明朝" w:hint="eastAsia"/>
        </w:rPr>
        <w:t xml:space="preserve">１　</w:t>
      </w:r>
      <w:r w:rsidRPr="00646C24">
        <w:rPr>
          <w:rFonts w:ascii="ＭＳ 明朝" w:eastAsia="ＭＳ 明朝" w:hAnsi="ＭＳ 明朝"/>
        </w:rPr>
        <w:t xml:space="preserve">品  名 </w:t>
      </w:r>
      <w:r>
        <w:rPr>
          <w:rFonts w:ascii="ＭＳ 明朝" w:eastAsia="ＭＳ 明朝" w:hAnsi="ＭＳ 明朝" w:hint="eastAsia"/>
        </w:rPr>
        <w:t>八代地域在宅医療・介護連携支援センター</w:t>
      </w:r>
      <w:r w:rsidR="00FC112D">
        <w:rPr>
          <w:rFonts w:ascii="ＭＳ 明朝" w:eastAsia="ＭＳ 明朝" w:hAnsi="ＭＳ 明朝" w:hint="eastAsia"/>
        </w:rPr>
        <w:t xml:space="preserve">　</w:t>
      </w:r>
      <w:r w:rsidRPr="00646C24">
        <w:rPr>
          <w:rFonts w:ascii="ＭＳ 明朝" w:eastAsia="ＭＳ 明朝" w:hAnsi="ＭＳ 明朝"/>
        </w:rPr>
        <w:t xml:space="preserve">エンディングノート </w:t>
      </w:r>
    </w:p>
    <w:p w14:paraId="7486FB49" w14:textId="5D28358F" w:rsidR="00646C24" w:rsidRPr="00646C24" w:rsidRDefault="00646C24" w:rsidP="00646C24">
      <w:pPr>
        <w:rPr>
          <w:rFonts w:ascii="ＭＳ 明朝" w:eastAsia="ＭＳ 明朝" w:hAnsi="ＭＳ 明朝"/>
        </w:rPr>
      </w:pPr>
      <w:r w:rsidRPr="00646C24">
        <w:rPr>
          <w:rFonts w:ascii="ＭＳ 明朝" w:eastAsia="ＭＳ 明朝" w:hAnsi="ＭＳ 明朝"/>
        </w:rPr>
        <w:t xml:space="preserve"> </w:t>
      </w:r>
      <w:r>
        <w:rPr>
          <w:rFonts w:ascii="ＭＳ 明朝" w:eastAsia="ＭＳ 明朝" w:hAnsi="ＭＳ 明朝" w:hint="eastAsia"/>
        </w:rPr>
        <w:t xml:space="preserve"> ２　</w:t>
      </w:r>
      <w:r w:rsidRPr="00646C24">
        <w:rPr>
          <w:rFonts w:ascii="ＭＳ 明朝" w:eastAsia="ＭＳ 明朝" w:hAnsi="ＭＳ 明朝"/>
        </w:rPr>
        <w:t xml:space="preserve">編 集 等 </w:t>
      </w:r>
    </w:p>
    <w:p w14:paraId="61C18EA8" w14:textId="00DFB1D5" w:rsidR="00646C24" w:rsidRPr="00646C24" w:rsidRDefault="00646C24" w:rsidP="00646C24">
      <w:pPr>
        <w:ind w:leftChars="200" w:left="440"/>
        <w:rPr>
          <w:rFonts w:ascii="ＭＳ 明朝" w:eastAsia="ＭＳ 明朝" w:hAnsi="ＭＳ 明朝"/>
        </w:rPr>
      </w:pPr>
      <w:r w:rsidRPr="00646C24">
        <w:rPr>
          <w:rFonts w:ascii="ＭＳ 明朝" w:eastAsia="ＭＳ 明朝" w:hAnsi="ＭＳ 明朝" w:hint="eastAsia"/>
        </w:rPr>
        <w:t>企画、編集、印刷、製本等に係る一切の業務は協働発行者が行うこと。また、校正及び制作は</w:t>
      </w:r>
      <w:r w:rsidR="00FC112D">
        <w:rPr>
          <w:rFonts w:ascii="ＭＳ 明朝" w:eastAsia="ＭＳ 明朝" w:hAnsi="ＭＳ 明朝" w:hint="eastAsia"/>
        </w:rPr>
        <w:t>センター</w:t>
      </w:r>
      <w:r w:rsidRPr="00646C24">
        <w:rPr>
          <w:rFonts w:ascii="ＭＳ 明朝" w:eastAsia="ＭＳ 明朝" w:hAnsi="ＭＳ 明朝" w:hint="eastAsia"/>
        </w:rPr>
        <w:t>と十分協議の上行うこと。</w:t>
      </w:r>
      <w:r w:rsidRPr="00646C24">
        <w:rPr>
          <w:rFonts w:ascii="ＭＳ 明朝" w:eastAsia="ＭＳ 明朝" w:hAnsi="ＭＳ 明朝"/>
        </w:rPr>
        <w:t xml:space="preserve"> </w:t>
      </w:r>
    </w:p>
    <w:p w14:paraId="3A2BD515" w14:textId="454A76BE" w:rsidR="00646C24" w:rsidRPr="00646C24" w:rsidRDefault="00646C24" w:rsidP="002547EC">
      <w:pPr>
        <w:ind w:firstLineChars="50" w:firstLine="110"/>
        <w:rPr>
          <w:rFonts w:ascii="ＭＳ 明朝" w:eastAsia="ＭＳ 明朝" w:hAnsi="ＭＳ 明朝"/>
        </w:rPr>
      </w:pPr>
      <w:r w:rsidRPr="00646C24">
        <w:rPr>
          <w:rFonts w:ascii="ＭＳ 明朝" w:eastAsia="ＭＳ 明朝" w:hAnsi="ＭＳ 明朝"/>
        </w:rPr>
        <w:t xml:space="preserve"> </w:t>
      </w:r>
      <w:r>
        <w:rPr>
          <w:rFonts w:ascii="ＭＳ 明朝" w:eastAsia="ＭＳ 明朝" w:hAnsi="ＭＳ 明朝" w:hint="eastAsia"/>
        </w:rPr>
        <w:t>３</w:t>
      </w:r>
      <w:r w:rsidR="001522C6">
        <w:rPr>
          <w:rFonts w:ascii="ＭＳ 明朝" w:eastAsia="ＭＳ 明朝" w:hAnsi="ＭＳ 明朝" w:hint="eastAsia"/>
        </w:rPr>
        <w:t xml:space="preserve">  </w:t>
      </w:r>
      <w:r w:rsidRPr="00646C24">
        <w:rPr>
          <w:rFonts w:ascii="ＭＳ 明朝" w:eastAsia="ＭＳ 明朝" w:hAnsi="ＭＳ 明朝"/>
        </w:rPr>
        <w:t xml:space="preserve">規 格 等 </w:t>
      </w:r>
    </w:p>
    <w:p w14:paraId="442E84DC" w14:textId="77777777" w:rsidR="00646C24" w:rsidRPr="00646C24" w:rsidRDefault="00646C24" w:rsidP="00991D26">
      <w:pPr>
        <w:ind w:firstLineChars="100" w:firstLine="220"/>
        <w:rPr>
          <w:rFonts w:ascii="ＭＳ 明朝" w:eastAsia="ＭＳ 明朝" w:hAnsi="ＭＳ 明朝"/>
        </w:rPr>
      </w:pPr>
      <w:r w:rsidRPr="00646C24">
        <w:rPr>
          <w:rFonts w:ascii="ＭＳ 明朝" w:eastAsia="ＭＳ 明朝" w:hAnsi="ＭＳ 明朝"/>
        </w:rPr>
        <w:t xml:space="preserve">  (1) サ イ ズ Ａ４版冊子 </w:t>
      </w:r>
    </w:p>
    <w:p w14:paraId="23D73B20" w14:textId="60B5D8E9" w:rsidR="00646C24" w:rsidRPr="00646C24" w:rsidRDefault="00646C24" w:rsidP="00646C24">
      <w:pPr>
        <w:rPr>
          <w:rFonts w:ascii="ＭＳ 明朝" w:eastAsia="ＭＳ 明朝" w:hAnsi="ＭＳ 明朝"/>
        </w:rPr>
      </w:pPr>
      <w:r w:rsidRPr="00646C24">
        <w:rPr>
          <w:rFonts w:ascii="ＭＳ 明朝" w:eastAsia="ＭＳ 明朝" w:hAnsi="ＭＳ 明朝"/>
        </w:rPr>
        <w:t xml:space="preserve"> </w:t>
      </w:r>
      <w:r w:rsidR="00991D26">
        <w:rPr>
          <w:rFonts w:ascii="ＭＳ 明朝" w:eastAsia="ＭＳ 明朝" w:hAnsi="ＭＳ 明朝" w:hint="eastAsia"/>
        </w:rPr>
        <w:t xml:space="preserve">　</w:t>
      </w:r>
      <w:r w:rsidRPr="00646C24">
        <w:rPr>
          <w:rFonts w:ascii="ＭＳ 明朝" w:eastAsia="ＭＳ 明朝" w:hAnsi="ＭＳ 明朝"/>
        </w:rPr>
        <w:t xml:space="preserve"> (2) 印  刷 フルカラー </w:t>
      </w:r>
    </w:p>
    <w:p w14:paraId="1CA66105" w14:textId="77777777" w:rsidR="00646C24" w:rsidRPr="00646C24" w:rsidRDefault="00646C24" w:rsidP="00991D26">
      <w:pPr>
        <w:ind w:firstLineChars="100" w:firstLine="220"/>
        <w:rPr>
          <w:rFonts w:ascii="ＭＳ 明朝" w:eastAsia="ＭＳ 明朝" w:hAnsi="ＭＳ 明朝"/>
        </w:rPr>
      </w:pPr>
      <w:r w:rsidRPr="00646C24">
        <w:rPr>
          <w:rFonts w:ascii="ＭＳ 明朝" w:eastAsia="ＭＳ 明朝" w:hAnsi="ＭＳ 明朝"/>
        </w:rPr>
        <w:t xml:space="preserve">  (3) 紙  質 上質紙 90kg（予定） </w:t>
      </w:r>
    </w:p>
    <w:p w14:paraId="235A0741" w14:textId="19EEED63" w:rsidR="00646C24" w:rsidRPr="00646C24" w:rsidRDefault="00646C24" w:rsidP="00991D26">
      <w:pPr>
        <w:ind w:leftChars="100" w:left="440" w:hangingChars="100" w:hanging="220"/>
        <w:rPr>
          <w:rFonts w:ascii="ＭＳ 明朝" w:eastAsia="ＭＳ 明朝" w:hAnsi="ＭＳ 明朝"/>
        </w:rPr>
      </w:pPr>
      <w:r w:rsidRPr="00646C24">
        <w:rPr>
          <w:rFonts w:ascii="ＭＳ 明朝" w:eastAsia="ＭＳ 明朝" w:hAnsi="ＭＳ 明朝"/>
        </w:rPr>
        <w:t xml:space="preserve">  (4) ページ数 </w:t>
      </w:r>
      <w:r>
        <w:rPr>
          <w:rFonts w:ascii="ＭＳ 明朝" w:eastAsia="ＭＳ 明朝" w:hAnsi="ＭＳ 明朝" w:hint="eastAsia"/>
        </w:rPr>
        <w:t>３０</w:t>
      </w:r>
      <w:r w:rsidRPr="00646C24">
        <w:rPr>
          <w:rFonts w:ascii="ＭＳ 明朝" w:eastAsia="ＭＳ 明朝" w:hAnsi="ＭＳ 明朝"/>
        </w:rPr>
        <w:t>ページ程度</w:t>
      </w:r>
      <w:r w:rsidR="00FC112D">
        <w:rPr>
          <w:rFonts w:ascii="ＭＳ 明朝" w:eastAsia="ＭＳ 明朝" w:hAnsi="ＭＳ 明朝" w:hint="eastAsia"/>
        </w:rPr>
        <w:t>。</w:t>
      </w:r>
    </w:p>
    <w:p w14:paraId="3ABD9A2C" w14:textId="6B620A61" w:rsidR="00646C24" w:rsidRPr="00646C24" w:rsidRDefault="00646C24" w:rsidP="00991D26">
      <w:pPr>
        <w:ind w:firstLineChars="100" w:firstLine="220"/>
        <w:rPr>
          <w:rFonts w:ascii="ＭＳ 明朝" w:eastAsia="ＭＳ 明朝" w:hAnsi="ＭＳ 明朝"/>
        </w:rPr>
      </w:pPr>
      <w:r w:rsidRPr="00646C24">
        <w:rPr>
          <w:rFonts w:ascii="ＭＳ 明朝" w:eastAsia="ＭＳ 明朝" w:hAnsi="ＭＳ 明朝"/>
        </w:rPr>
        <w:t xml:space="preserve">  (5) 記載内容 </w:t>
      </w:r>
    </w:p>
    <w:p w14:paraId="50221040" w14:textId="74D06F31" w:rsidR="00646C24" w:rsidRPr="00646C24" w:rsidRDefault="00646C24" w:rsidP="00646C24">
      <w:pPr>
        <w:ind w:leftChars="200" w:left="440"/>
        <w:rPr>
          <w:rFonts w:ascii="ＭＳ 明朝" w:eastAsia="ＭＳ 明朝" w:hAnsi="ＭＳ 明朝"/>
        </w:rPr>
      </w:pPr>
      <w:r w:rsidRPr="00646C24">
        <w:rPr>
          <w:rFonts w:ascii="ＭＳ 明朝" w:eastAsia="ＭＳ 明朝" w:hAnsi="ＭＳ 明朝" w:hint="eastAsia"/>
        </w:rPr>
        <w:t>記入者のプロフィールや医療、介護、葬儀等に対する希望などを分かりやすく書き留めることができるもので、記入者が自身の将来について考え、家族等と話し合うためのきっかけづくりとなるような内容とする。</w:t>
      </w:r>
      <w:r w:rsidRPr="00F83A0F">
        <w:rPr>
          <w:rFonts w:ascii="ＭＳ 明朝" w:eastAsia="ＭＳ 明朝" w:hAnsi="ＭＳ 明朝" w:hint="eastAsia"/>
          <w:color w:val="000000" w:themeColor="text1"/>
        </w:rPr>
        <w:t>また、</w:t>
      </w:r>
      <w:r w:rsidR="00FC112D" w:rsidRPr="00F83A0F">
        <w:rPr>
          <w:rFonts w:ascii="ＭＳ 明朝" w:eastAsia="ＭＳ 明朝" w:hAnsi="ＭＳ 明朝" w:hint="eastAsia"/>
          <w:color w:val="000000" w:themeColor="text1"/>
        </w:rPr>
        <w:t>八代地域在宅医療・介護連携支援センターから提供する行政情報（関係機関一覧等）４～６ページ程度</w:t>
      </w:r>
      <w:r w:rsidRPr="00F83A0F">
        <w:rPr>
          <w:rFonts w:ascii="ＭＳ 明朝" w:eastAsia="ＭＳ 明朝" w:hAnsi="ＭＳ 明朝" w:hint="eastAsia"/>
          <w:color w:val="000000" w:themeColor="text1"/>
        </w:rPr>
        <w:t>も掲載する。</w:t>
      </w:r>
      <w:r w:rsidRPr="00F83A0F">
        <w:rPr>
          <w:rFonts w:ascii="ＭＳ 明朝" w:eastAsia="ＭＳ 明朝" w:hAnsi="ＭＳ 明朝"/>
          <w:color w:val="000000" w:themeColor="text1"/>
        </w:rPr>
        <w:t xml:space="preserve"> </w:t>
      </w:r>
    </w:p>
    <w:p w14:paraId="487A764B" w14:textId="1FCB94C4" w:rsidR="00646C24" w:rsidRDefault="00646C24" w:rsidP="00646C24">
      <w:pPr>
        <w:rPr>
          <w:rFonts w:ascii="ＭＳ 明朝" w:eastAsia="ＭＳ 明朝" w:hAnsi="ＭＳ 明朝"/>
        </w:rPr>
      </w:pPr>
      <w:r w:rsidRPr="00646C24">
        <w:rPr>
          <w:rFonts w:ascii="ＭＳ 明朝" w:eastAsia="ＭＳ 明朝" w:hAnsi="ＭＳ 明朝"/>
        </w:rPr>
        <w:t xml:space="preserve"> </w:t>
      </w:r>
      <w:r w:rsidR="002547EC">
        <w:rPr>
          <w:rFonts w:ascii="ＭＳ 明朝" w:eastAsia="ＭＳ 明朝" w:hAnsi="ＭＳ 明朝" w:hint="eastAsia"/>
        </w:rPr>
        <w:t xml:space="preserve"> </w:t>
      </w:r>
      <w:r w:rsidRPr="00646C24">
        <w:rPr>
          <w:rFonts w:ascii="ＭＳ 明朝" w:eastAsia="ＭＳ 明朝" w:hAnsi="ＭＳ 明朝"/>
        </w:rPr>
        <w:t xml:space="preserve">４ </w:t>
      </w:r>
      <w:r w:rsidR="001522C6">
        <w:rPr>
          <w:rFonts w:ascii="ＭＳ 明朝" w:eastAsia="ＭＳ 明朝" w:hAnsi="ＭＳ 明朝" w:hint="eastAsia"/>
        </w:rPr>
        <w:t xml:space="preserve"> </w:t>
      </w:r>
      <w:r w:rsidRPr="00646C24">
        <w:rPr>
          <w:rFonts w:ascii="ＭＳ 明朝" w:eastAsia="ＭＳ 明朝" w:hAnsi="ＭＳ 明朝"/>
        </w:rPr>
        <w:t xml:space="preserve">数  量 </w:t>
      </w:r>
      <w:r>
        <w:rPr>
          <w:rFonts w:ascii="ＭＳ 明朝" w:eastAsia="ＭＳ 明朝" w:hAnsi="ＭＳ 明朝" w:hint="eastAsia"/>
        </w:rPr>
        <w:t>４，０００</w:t>
      </w:r>
      <w:r w:rsidRPr="00646C24">
        <w:rPr>
          <w:rFonts w:ascii="ＭＳ 明朝" w:eastAsia="ＭＳ 明朝" w:hAnsi="ＭＳ 明朝"/>
        </w:rPr>
        <w:t xml:space="preserve">部 </w:t>
      </w:r>
      <w:r w:rsidR="00FF03BB">
        <w:rPr>
          <w:rFonts w:ascii="ＭＳ 明朝" w:eastAsia="ＭＳ 明朝" w:hAnsi="ＭＳ 明朝" w:hint="eastAsia"/>
        </w:rPr>
        <w:t>／年度</w:t>
      </w:r>
    </w:p>
    <w:p w14:paraId="0EB888DD" w14:textId="189CFAE5" w:rsidR="00E04FB9" w:rsidRPr="00646C24" w:rsidRDefault="00E04FB9" w:rsidP="00646C24">
      <w:pPr>
        <w:rPr>
          <w:rFonts w:ascii="ＭＳ 明朝" w:eastAsia="ＭＳ 明朝" w:hAnsi="ＭＳ 明朝"/>
        </w:rPr>
      </w:pPr>
      <w:r>
        <w:rPr>
          <w:rFonts w:ascii="ＭＳ 明朝" w:eastAsia="ＭＳ 明朝" w:hAnsi="ＭＳ 明朝" w:hint="eastAsia"/>
        </w:rPr>
        <w:t xml:space="preserve">　</w:t>
      </w:r>
      <w:r w:rsidR="001522C6">
        <w:rPr>
          <w:rFonts w:ascii="ＭＳ 明朝" w:eastAsia="ＭＳ 明朝" w:hAnsi="ＭＳ 明朝" w:hint="eastAsia"/>
        </w:rPr>
        <w:t xml:space="preserve">  </w:t>
      </w:r>
      <w:r>
        <w:rPr>
          <w:rFonts w:ascii="ＭＳ 明朝" w:eastAsia="ＭＳ 明朝" w:hAnsi="ＭＳ 明朝" w:hint="eastAsia"/>
        </w:rPr>
        <w:t>令和８年度及び令和９年度</w:t>
      </w:r>
      <w:r w:rsidR="00C85CB7" w:rsidRPr="00F83A0F">
        <w:rPr>
          <w:rFonts w:ascii="ＭＳ 明朝" w:eastAsia="ＭＳ 明朝" w:hAnsi="ＭＳ 明朝" w:hint="eastAsia"/>
        </w:rPr>
        <w:t>発行</w:t>
      </w:r>
      <w:r w:rsidRPr="00F83A0F">
        <w:rPr>
          <w:rFonts w:ascii="ＭＳ 明朝" w:eastAsia="ＭＳ 明朝" w:hAnsi="ＭＳ 明朝" w:hint="eastAsia"/>
        </w:rPr>
        <w:t>分</w:t>
      </w:r>
      <w:r>
        <w:rPr>
          <w:rFonts w:ascii="ＭＳ 明朝" w:eastAsia="ＭＳ 明朝" w:hAnsi="ＭＳ 明朝" w:hint="eastAsia"/>
        </w:rPr>
        <w:t>は別途協議する。</w:t>
      </w:r>
    </w:p>
    <w:p w14:paraId="6D9EA6E0" w14:textId="77777777" w:rsidR="00991D26" w:rsidRDefault="00991D26" w:rsidP="00991D26">
      <w:pPr>
        <w:rPr>
          <w:rFonts w:ascii="ＭＳ 明朝" w:eastAsia="ＭＳ 明朝" w:hAnsi="ＭＳ 明朝"/>
        </w:rPr>
      </w:pPr>
    </w:p>
    <w:p w14:paraId="1AA5C0C4" w14:textId="77777777" w:rsidR="00A619EC" w:rsidRDefault="00A619EC" w:rsidP="00991D26">
      <w:pPr>
        <w:rPr>
          <w:rFonts w:ascii="ＭＳ 明朝" w:eastAsia="ＭＳ 明朝" w:hAnsi="ＭＳ 明朝"/>
        </w:rPr>
      </w:pPr>
    </w:p>
    <w:p w14:paraId="47493D7B" w14:textId="77777777" w:rsidR="00A619EC" w:rsidRDefault="00A619EC" w:rsidP="00991D26">
      <w:pPr>
        <w:rPr>
          <w:rFonts w:ascii="ＭＳ 明朝" w:eastAsia="ＭＳ 明朝" w:hAnsi="ＭＳ 明朝"/>
        </w:rPr>
      </w:pPr>
    </w:p>
    <w:p w14:paraId="2772F675" w14:textId="7A5830F3" w:rsidR="00A619EC" w:rsidRDefault="00A619EC" w:rsidP="00991D26">
      <w:pPr>
        <w:rPr>
          <w:rFonts w:ascii="ＭＳ 明朝" w:eastAsia="ＭＳ 明朝" w:hAnsi="ＭＳ 明朝"/>
        </w:rPr>
      </w:pPr>
    </w:p>
    <w:p w14:paraId="3056319E" w14:textId="7BDB8ACB" w:rsidR="00860A39" w:rsidRDefault="00860A39" w:rsidP="00991D26">
      <w:pPr>
        <w:rPr>
          <w:rFonts w:ascii="ＭＳ 明朝" w:eastAsia="ＭＳ 明朝" w:hAnsi="ＭＳ 明朝"/>
        </w:rPr>
      </w:pPr>
      <w:r>
        <w:rPr>
          <w:rFonts w:ascii="ＭＳ 明朝" w:eastAsia="ＭＳ 明朝" w:hAnsi="ＭＳ 明朝" w:hint="eastAsia"/>
        </w:rPr>
        <w:lastRenderedPageBreak/>
        <w:t>第５　納入期限等</w:t>
      </w:r>
    </w:p>
    <w:p w14:paraId="20BF362D" w14:textId="26F43DB1" w:rsidR="0064086E" w:rsidRDefault="00860A39" w:rsidP="00860A39">
      <w:pPr>
        <w:ind w:firstLineChars="100" w:firstLine="220"/>
        <w:rPr>
          <w:rFonts w:ascii="ＭＳ 明朝" w:eastAsia="ＭＳ 明朝" w:hAnsi="ＭＳ 明朝"/>
        </w:rPr>
      </w:pPr>
      <w:r>
        <w:rPr>
          <w:rFonts w:ascii="ＭＳ 明朝" w:eastAsia="ＭＳ 明朝" w:hAnsi="ＭＳ 明朝" w:hint="eastAsia"/>
        </w:rPr>
        <w:t>１</w:t>
      </w:r>
      <w:r w:rsidR="00667307">
        <w:rPr>
          <w:rFonts w:ascii="ＭＳ 明朝" w:eastAsia="ＭＳ 明朝" w:hAnsi="ＭＳ 明朝" w:hint="eastAsia"/>
        </w:rPr>
        <w:t xml:space="preserve"> </w:t>
      </w:r>
      <w:r w:rsidR="00646C24" w:rsidRPr="00646C24">
        <w:rPr>
          <w:rFonts w:ascii="ＭＳ 明朝" w:eastAsia="ＭＳ 明朝" w:hAnsi="ＭＳ 明朝"/>
        </w:rPr>
        <w:t>納入期限</w:t>
      </w:r>
      <w:r w:rsidR="002E3E62" w:rsidRPr="00F83A0F">
        <w:rPr>
          <w:rFonts w:ascii="ＭＳ 明朝" w:eastAsia="ＭＳ 明朝" w:hAnsi="ＭＳ 明朝" w:hint="eastAsia"/>
        </w:rPr>
        <w:t>（年度発行</w:t>
      </w:r>
      <w:r w:rsidR="004D6644" w:rsidRPr="00F83A0F">
        <w:rPr>
          <w:rFonts w:ascii="ＭＳ 明朝" w:eastAsia="ＭＳ 明朝" w:hAnsi="ＭＳ 明朝" w:hint="eastAsia"/>
        </w:rPr>
        <w:t>数量</w:t>
      </w:r>
      <w:r w:rsidR="002E3E62" w:rsidRPr="00F83A0F">
        <w:rPr>
          <w:rFonts w:ascii="ＭＳ 明朝" w:eastAsia="ＭＳ 明朝" w:hAnsi="ＭＳ 明朝" w:hint="eastAsia"/>
        </w:rPr>
        <w:t>を２回に分ける）</w:t>
      </w:r>
      <w:r w:rsidR="0064086E">
        <w:rPr>
          <w:rFonts w:ascii="ＭＳ 明朝" w:eastAsia="ＭＳ 明朝" w:hAnsi="ＭＳ 明朝" w:hint="eastAsia"/>
        </w:rPr>
        <w:t>及び納入場所</w:t>
      </w:r>
    </w:p>
    <w:tbl>
      <w:tblPr>
        <w:tblStyle w:val="aa"/>
        <w:tblW w:w="0" w:type="auto"/>
        <w:tblLook w:val="04A0" w:firstRow="1" w:lastRow="0" w:firstColumn="1" w:lastColumn="0" w:noHBand="0" w:noVBand="1"/>
      </w:tblPr>
      <w:tblGrid>
        <w:gridCol w:w="4531"/>
        <w:gridCol w:w="993"/>
        <w:gridCol w:w="1275"/>
        <w:gridCol w:w="993"/>
        <w:gridCol w:w="1268"/>
      </w:tblGrid>
      <w:tr w:rsidR="0064086E" w14:paraId="7B45023B" w14:textId="77777777" w:rsidTr="007A4967">
        <w:tc>
          <w:tcPr>
            <w:tcW w:w="4531" w:type="dxa"/>
            <w:vMerge w:val="restart"/>
          </w:tcPr>
          <w:p w14:paraId="04AF468A" w14:textId="70D8D6FA" w:rsidR="0064086E" w:rsidRDefault="0064086E" w:rsidP="002547EC">
            <w:pPr>
              <w:rPr>
                <w:rFonts w:ascii="ＭＳ 明朝" w:eastAsia="ＭＳ 明朝" w:hAnsi="ＭＳ 明朝"/>
              </w:rPr>
            </w:pPr>
            <w:r>
              <w:rPr>
                <w:rFonts w:ascii="ＭＳ 明朝" w:eastAsia="ＭＳ 明朝" w:hAnsi="ＭＳ 明朝" w:hint="eastAsia"/>
              </w:rPr>
              <w:t>納入場所</w:t>
            </w:r>
          </w:p>
        </w:tc>
        <w:tc>
          <w:tcPr>
            <w:tcW w:w="2268" w:type="dxa"/>
            <w:gridSpan w:val="2"/>
          </w:tcPr>
          <w:p w14:paraId="373BB943" w14:textId="43099392" w:rsidR="0064086E" w:rsidRDefault="0064086E" w:rsidP="002547EC">
            <w:pPr>
              <w:rPr>
                <w:rFonts w:ascii="ＭＳ 明朝" w:eastAsia="ＭＳ 明朝" w:hAnsi="ＭＳ 明朝"/>
              </w:rPr>
            </w:pPr>
            <w:r>
              <w:rPr>
                <w:rFonts w:ascii="ＭＳ 明朝" w:eastAsia="ＭＳ 明朝" w:hAnsi="ＭＳ 明朝" w:hint="eastAsia"/>
              </w:rPr>
              <w:t>１回目</w:t>
            </w:r>
          </w:p>
        </w:tc>
        <w:tc>
          <w:tcPr>
            <w:tcW w:w="2261" w:type="dxa"/>
            <w:gridSpan w:val="2"/>
          </w:tcPr>
          <w:p w14:paraId="5203EA6C" w14:textId="0D8C0551" w:rsidR="0064086E" w:rsidRDefault="0064086E" w:rsidP="002547EC">
            <w:pPr>
              <w:rPr>
                <w:rFonts w:ascii="ＭＳ 明朝" w:eastAsia="ＭＳ 明朝" w:hAnsi="ＭＳ 明朝"/>
              </w:rPr>
            </w:pPr>
            <w:r>
              <w:rPr>
                <w:rFonts w:ascii="ＭＳ 明朝" w:eastAsia="ＭＳ 明朝" w:hAnsi="ＭＳ 明朝" w:hint="eastAsia"/>
              </w:rPr>
              <w:t>２回目</w:t>
            </w:r>
          </w:p>
        </w:tc>
      </w:tr>
      <w:tr w:rsidR="0064086E" w14:paraId="77DEFADF" w14:textId="77777777" w:rsidTr="007A4967">
        <w:tc>
          <w:tcPr>
            <w:tcW w:w="4531" w:type="dxa"/>
            <w:vMerge/>
          </w:tcPr>
          <w:p w14:paraId="217378D6" w14:textId="0B276671" w:rsidR="0064086E" w:rsidRDefault="0064086E" w:rsidP="002547EC">
            <w:pPr>
              <w:rPr>
                <w:rFonts w:ascii="ＭＳ 明朝" w:eastAsia="ＭＳ 明朝" w:hAnsi="ＭＳ 明朝"/>
              </w:rPr>
            </w:pPr>
          </w:p>
        </w:tc>
        <w:tc>
          <w:tcPr>
            <w:tcW w:w="993" w:type="dxa"/>
          </w:tcPr>
          <w:p w14:paraId="65EF76B1" w14:textId="11263EDB" w:rsidR="0064086E" w:rsidRDefault="0064086E" w:rsidP="002547EC">
            <w:pPr>
              <w:rPr>
                <w:rFonts w:ascii="ＭＳ 明朝" w:eastAsia="ＭＳ 明朝" w:hAnsi="ＭＳ 明朝"/>
              </w:rPr>
            </w:pPr>
            <w:r>
              <w:rPr>
                <w:rFonts w:ascii="ＭＳ 明朝" w:eastAsia="ＭＳ 明朝" w:hAnsi="ＭＳ 明朝" w:hint="eastAsia"/>
              </w:rPr>
              <w:t>納入数</w:t>
            </w:r>
          </w:p>
        </w:tc>
        <w:tc>
          <w:tcPr>
            <w:tcW w:w="1275" w:type="dxa"/>
          </w:tcPr>
          <w:p w14:paraId="2EA9530C" w14:textId="48F9A950" w:rsidR="0064086E" w:rsidRDefault="0064086E" w:rsidP="002547EC">
            <w:pPr>
              <w:rPr>
                <w:rFonts w:ascii="ＭＳ 明朝" w:eastAsia="ＭＳ 明朝" w:hAnsi="ＭＳ 明朝"/>
              </w:rPr>
            </w:pPr>
            <w:r>
              <w:rPr>
                <w:rFonts w:ascii="ＭＳ 明朝" w:eastAsia="ＭＳ 明朝" w:hAnsi="ＭＳ 明朝" w:hint="eastAsia"/>
              </w:rPr>
              <w:t>納入期限</w:t>
            </w:r>
          </w:p>
        </w:tc>
        <w:tc>
          <w:tcPr>
            <w:tcW w:w="993" w:type="dxa"/>
          </w:tcPr>
          <w:p w14:paraId="30E3B8AB" w14:textId="008A12A9" w:rsidR="0064086E" w:rsidRDefault="0064086E" w:rsidP="002547EC">
            <w:pPr>
              <w:rPr>
                <w:rFonts w:ascii="ＭＳ 明朝" w:eastAsia="ＭＳ 明朝" w:hAnsi="ＭＳ 明朝"/>
              </w:rPr>
            </w:pPr>
            <w:r>
              <w:rPr>
                <w:rFonts w:ascii="ＭＳ 明朝" w:eastAsia="ＭＳ 明朝" w:hAnsi="ＭＳ 明朝" w:hint="eastAsia"/>
              </w:rPr>
              <w:t>納入数</w:t>
            </w:r>
          </w:p>
        </w:tc>
        <w:tc>
          <w:tcPr>
            <w:tcW w:w="1268" w:type="dxa"/>
          </w:tcPr>
          <w:p w14:paraId="2B3052A3" w14:textId="0ACAB62B" w:rsidR="0064086E" w:rsidRDefault="0064086E" w:rsidP="002547EC">
            <w:pPr>
              <w:rPr>
                <w:rFonts w:ascii="ＭＳ 明朝" w:eastAsia="ＭＳ 明朝" w:hAnsi="ＭＳ 明朝"/>
              </w:rPr>
            </w:pPr>
            <w:r>
              <w:rPr>
                <w:rFonts w:ascii="ＭＳ 明朝" w:eastAsia="ＭＳ 明朝" w:hAnsi="ＭＳ 明朝" w:hint="eastAsia"/>
              </w:rPr>
              <w:t>納入期限</w:t>
            </w:r>
          </w:p>
        </w:tc>
      </w:tr>
      <w:tr w:rsidR="007A4967" w14:paraId="600093A1" w14:textId="77777777" w:rsidTr="007A4967">
        <w:tc>
          <w:tcPr>
            <w:tcW w:w="4531" w:type="dxa"/>
          </w:tcPr>
          <w:p w14:paraId="0191A18C" w14:textId="77777777" w:rsidR="007A4967" w:rsidRDefault="007A4967" w:rsidP="0064086E">
            <w:pPr>
              <w:rPr>
                <w:rFonts w:ascii="ＭＳ 明朝" w:eastAsia="ＭＳ 明朝" w:hAnsi="ＭＳ 明朝"/>
              </w:rPr>
            </w:pPr>
            <w:r>
              <w:rPr>
                <w:rFonts w:ascii="ＭＳ 明朝" w:eastAsia="ＭＳ 明朝" w:hAnsi="ＭＳ 明朝" w:hint="eastAsia"/>
              </w:rPr>
              <w:t>八代地域在宅医療・介護連携支援センター</w:t>
            </w:r>
          </w:p>
          <w:p w14:paraId="404B3E0A" w14:textId="4AEF1694" w:rsidR="007A4967" w:rsidRDefault="007A4967" w:rsidP="0064086E">
            <w:pPr>
              <w:rPr>
                <w:rFonts w:ascii="ＭＳ 明朝" w:eastAsia="ＭＳ 明朝" w:hAnsi="ＭＳ 明朝"/>
              </w:rPr>
            </w:pPr>
            <w:r>
              <w:rPr>
                <w:rFonts w:ascii="ＭＳ 明朝" w:eastAsia="ＭＳ 明朝" w:hAnsi="ＭＳ 明朝" w:hint="eastAsia"/>
              </w:rPr>
              <w:t>（八代市役所　高齢者支援課内）</w:t>
            </w:r>
          </w:p>
        </w:tc>
        <w:tc>
          <w:tcPr>
            <w:tcW w:w="993" w:type="dxa"/>
          </w:tcPr>
          <w:p w14:paraId="2197D762" w14:textId="50D5FE62" w:rsidR="007A4967" w:rsidRDefault="007A4967" w:rsidP="0064086E">
            <w:pPr>
              <w:rPr>
                <w:rFonts w:ascii="ＭＳ 明朝" w:eastAsia="ＭＳ 明朝" w:hAnsi="ＭＳ 明朝"/>
              </w:rPr>
            </w:pPr>
            <w:r>
              <w:rPr>
                <w:rFonts w:ascii="ＭＳ 明朝" w:eastAsia="ＭＳ 明朝" w:hAnsi="ＭＳ 明朝" w:hint="eastAsia"/>
              </w:rPr>
              <w:t>2,000</w:t>
            </w:r>
          </w:p>
        </w:tc>
        <w:tc>
          <w:tcPr>
            <w:tcW w:w="1275" w:type="dxa"/>
            <w:vMerge w:val="restart"/>
          </w:tcPr>
          <w:p w14:paraId="49B5FAE4" w14:textId="77777777" w:rsidR="007A4967" w:rsidRDefault="007A4967" w:rsidP="002547EC">
            <w:pPr>
              <w:rPr>
                <w:rFonts w:ascii="ＭＳ 明朝" w:eastAsia="ＭＳ 明朝" w:hAnsi="ＭＳ 明朝"/>
              </w:rPr>
            </w:pPr>
            <w:r>
              <w:rPr>
                <w:rFonts w:ascii="ＭＳ 明朝" w:eastAsia="ＭＳ 明朝" w:hAnsi="ＭＳ 明朝" w:hint="eastAsia"/>
              </w:rPr>
              <w:t>令和7年</w:t>
            </w:r>
          </w:p>
          <w:p w14:paraId="06832BF8" w14:textId="316D5080" w:rsidR="007A4967" w:rsidRDefault="007A4967" w:rsidP="002547EC">
            <w:pPr>
              <w:rPr>
                <w:rFonts w:ascii="ＭＳ 明朝" w:eastAsia="ＭＳ 明朝" w:hAnsi="ＭＳ 明朝"/>
              </w:rPr>
            </w:pPr>
            <w:r>
              <w:rPr>
                <w:rFonts w:ascii="ＭＳ 明朝" w:eastAsia="ＭＳ 明朝" w:hAnsi="ＭＳ 明朝" w:hint="eastAsia"/>
              </w:rPr>
              <w:t>12月25日</w:t>
            </w:r>
          </w:p>
          <w:p w14:paraId="592E8498" w14:textId="253996ED" w:rsidR="007A4967" w:rsidRDefault="007A4967" w:rsidP="002547EC">
            <w:pPr>
              <w:rPr>
                <w:rFonts w:ascii="ＭＳ 明朝" w:eastAsia="ＭＳ 明朝" w:hAnsi="ＭＳ 明朝"/>
              </w:rPr>
            </w:pPr>
            <w:r>
              <w:rPr>
                <w:rFonts w:ascii="ＭＳ 明朝" w:eastAsia="ＭＳ 明朝" w:hAnsi="ＭＳ 明朝" w:hint="eastAsia"/>
              </w:rPr>
              <w:t>（木）</w:t>
            </w:r>
          </w:p>
        </w:tc>
        <w:tc>
          <w:tcPr>
            <w:tcW w:w="993" w:type="dxa"/>
          </w:tcPr>
          <w:p w14:paraId="68A1ABAF" w14:textId="02A5C271" w:rsidR="007A4967" w:rsidRDefault="007A4967" w:rsidP="002547EC">
            <w:pPr>
              <w:rPr>
                <w:rFonts w:ascii="ＭＳ 明朝" w:eastAsia="ＭＳ 明朝" w:hAnsi="ＭＳ 明朝"/>
              </w:rPr>
            </w:pPr>
            <w:r>
              <w:rPr>
                <w:rFonts w:ascii="ＭＳ 明朝" w:eastAsia="ＭＳ 明朝" w:hAnsi="ＭＳ 明朝" w:hint="eastAsia"/>
              </w:rPr>
              <w:t>1,</w:t>
            </w:r>
            <w:r w:rsidR="006C1AE1">
              <w:rPr>
                <w:rFonts w:ascii="ＭＳ 明朝" w:eastAsia="ＭＳ 明朝" w:hAnsi="ＭＳ 明朝" w:hint="eastAsia"/>
              </w:rPr>
              <w:t>300</w:t>
            </w:r>
          </w:p>
        </w:tc>
        <w:tc>
          <w:tcPr>
            <w:tcW w:w="1268" w:type="dxa"/>
            <w:vMerge w:val="restart"/>
          </w:tcPr>
          <w:p w14:paraId="43C32B9F" w14:textId="77777777" w:rsidR="007A4967" w:rsidRDefault="007A4967" w:rsidP="002547EC">
            <w:pPr>
              <w:rPr>
                <w:rFonts w:ascii="ＭＳ 明朝" w:eastAsia="ＭＳ 明朝" w:hAnsi="ＭＳ 明朝"/>
              </w:rPr>
            </w:pPr>
            <w:r>
              <w:rPr>
                <w:rFonts w:ascii="ＭＳ 明朝" w:eastAsia="ＭＳ 明朝" w:hAnsi="ＭＳ 明朝" w:hint="eastAsia"/>
              </w:rPr>
              <w:t>令和8年</w:t>
            </w:r>
          </w:p>
          <w:p w14:paraId="0CC11CE7" w14:textId="2AF3E0B1" w:rsidR="007A4967" w:rsidRDefault="008C6424" w:rsidP="002547EC">
            <w:pPr>
              <w:rPr>
                <w:rFonts w:ascii="ＭＳ 明朝" w:eastAsia="ＭＳ 明朝" w:hAnsi="ＭＳ 明朝"/>
              </w:rPr>
            </w:pPr>
            <w:r>
              <w:rPr>
                <w:rFonts w:ascii="ＭＳ 明朝" w:eastAsia="ＭＳ 明朝" w:hAnsi="ＭＳ 明朝" w:hint="eastAsia"/>
              </w:rPr>
              <w:t>5</w:t>
            </w:r>
            <w:r w:rsidR="007A4967">
              <w:rPr>
                <w:rFonts w:ascii="ＭＳ 明朝" w:eastAsia="ＭＳ 明朝" w:hAnsi="ＭＳ 明朝" w:hint="eastAsia"/>
              </w:rPr>
              <w:t>月</w:t>
            </w:r>
            <w:r>
              <w:rPr>
                <w:rFonts w:ascii="ＭＳ 明朝" w:eastAsia="ＭＳ 明朝" w:hAnsi="ＭＳ 明朝" w:hint="eastAsia"/>
              </w:rPr>
              <w:t>28</w:t>
            </w:r>
            <w:r w:rsidR="007A4967">
              <w:rPr>
                <w:rFonts w:ascii="ＭＳ 明朝" w:eastAsia="ＭＳ 明朝" w:hAnsi="ＭＳ 明朝" w:hint="eastAsia"/>
              </w:rPr>
              <w:t>日</w:t>
            </w:r>
          </w:p>
          <w:p w14:paraId="1D444B11" w14:textId="2B91B671" w:rsidR="007A4967" w:rsidRDefault="007A4967" w:rsidP="002547EC">
            <w:pPr>
              <w:rPr>
                <w:rFonts w:ascii="ＭＳ 明朝" w:eastAsia="ＭＳ 明朝" w:hAnsi="ＭＳ 明朝"/>
              </w:rPr>
            </w:pPr>
            <w:r>
              <w:rPr>
                <w:rFonts w:ascii="ＭＳ 明朝" w:eastAsia="ＭＳ 明朝" w:hAnsi="ＭＳ 明朝" w:hint="eastAsia"/>
              </w:rPr>
              <w:t>（</w:t>
            </w:r>
            <w:r w:rsidR="008C6424">
              <w:rPr>
                <w:rFonts w:ascii="ＭＳ 明朝" w:eastAsia="ＭＳ 明朝" w:hAnsi="ＭＳ 明朝" w:hint="eastAsia"/>
              </w:rPr>
              <w:t>木</w:t>
            </w:r>
            <w:r>
              <w:rPr>
                <w:rFonts w:ascii="ＭＳ 明朝" w:eastAsia="ＭＳ 明朝" w:hAnsi="ＭＳ 明朝" w:hint="eastAsia"/>
              </w:rPr>
              <w:t>）</w:t>
            </w:r>
          </w:p>
        </w:tc>
      </w:tr>
      <w:tr w:rsidR="007A4967" w14:paraId="723F21AC" w14:textId="77777777" w:rsidTr="007A4967">
        <w:tc>
          <w:tcPr>
            <w:tcW w:w="4531" w:type="dxa"/>
          </w:tcPr>
          <w:p w14:paraId="112C7A22" w14:textId="6599BF4B" w:rsidR="007A4967" w:rsidRDefault="007A4967" w:rsidP="002547EC">
            <w:pPr>
              <w:rPr>
                <w:rFonts w:ascii="ＭＳ 明朝" w:eastAsia="ＭＳ 明朝" w:hAnsi="ＭＳ 明朝"/>
              </w:rPr>
            </w:pPr>
            <w:r>
              <w:rPr>
                <w:rFonts w:ascii="ＭＳ 明朝" w:eastAsia="ＭＳ 明朝" w:hAnsi="ＭＳ 明朝" w:hint="eastAsia"/>
              </w:rPr>
              <w:t>氷川町役場　福祉課</w:t>
            </w:r>
          </w:p>
        </w:tc>
        <w:tc>
          <w:tcPr>
            <w:tcW w:w="993" w:type="dxa"/>
          </w:tcPr>
          <w:p w14:paraId="72561A61" w14:textId="3B6FBFBE" w:rsidR="007A4967" w:rsidRDefault="00522F6F" w:rsidP="002547EC">
            <w:pPr>
              <w:rPr>
                <w:rFonts w:ascii="ＭＳ 明朝" w:eastAsia="ＭＳ 明朝" w:hAnsi="ＭＳ 明朝"/>
              </w:rPr>
            </w:pPr>
            <w:r>
              <w:rPr>
                <w:rFonts w:ascii="ＭＳ 明朝" w:eastAsia="ＭＳ 明朝" w:hAnsi="ＭＳ 明朝" w:hint="eastAsia"/>
              </w:rPr>
              <w:t>500</w:t>
            </w:r>
          </w:p>
        </w:tc>
        <w:tc>
          <w:tcPr>
            <w:tcW w:w="1275" w:type="dxa"/>
            <w:vMerge/>
          </w:tcPr>
          <w:p w14:paraId="6C3EE5A2" w14:textId="77777777" w:rsidR="007A4967" w:rsidRDefault="007A4967" w:rsidP="002547EC">
            <w:pPr>
              <w:rPr>
                <w:rFonts w:ascii="ＭＳ 明朝" w:eastAsia="ＭＳ 明朝" w:hAnsi="ＭＳ 明朝"/>
              </w:rPr>
            </w:pPr>
          </w:p>
        </w:tc>
        <w:tc>
          <w:tcPr>
            <w:tcW w:w="993" w:type="dxa"/>
          </w:tcPr>
          <w:p w14:paraId="43FC755B" w14:textId="19618EE1" w:rsidR="007A4967" w:rsidRDefault="007A4967" w:rsidP="002547EC">
            <w:pPr>
              <w:rPr>
                <w:rFonts w:ascii="ＭＳ 明朝" w:eastAsia="ＭＳ 明朝" w:hAnsi="ＭＳ 明朝"/>
              </w:rPr>
            </w:pPr>
            <w:r>
              <w:rPr>
                <w:rFonts w:ascii="ＭＳ 明朝" w:eastAsia="ＭＳ 明朝" w:hAnsi="ＭＳ 明朝" w:hint="eastAsia"/>
              </w:rPr>
              <w:t>200</w:t>
            </w:r>
          </w:p>
        </w:tc>
        <w:tc>
          <w:tcPr>
            <w:tcW w:w="1268" w:type="dxa"/>
            <w:vMerge/>
          </w:tcPr>
          <w:p w14:paraId="472F077D" w14:textId="77777777" w:rsidR="007A4967" w:rsidRDefault="007A4967" w:rsidP="002547EC">
            <w:pPr>
              <w:rPr>
                <w:rFonts w:ascii="ＭＳ 明朝" w:eastAsia="ＭＳ 明朝" w:hAnsi="ＭＳ 明朝"/>
              </w:rPr>
            </w:pPr>
          </w:p>
        </w:tc>
      </w:tr>
    </w:tbl>
    <w:p w14:paraId="5D8FF3E9" w14:textId="7DD3AC15" w:rsidR="007A4967" w:rsidRDefault="007A4967" w:rsidP="007A4967">
      <w:pPr>
        <w:ind w:firstLineChars="250" w:firstLine="550"/>
        <w:rPr>
          <w:rFonts w:ascii="ＭＳ 明朝" w:eastAsia="ＭＳ 明朝" w:hAnsi="ＭＳ 明朝"/>
        </w:rPr>
      </w:pPr>
      <w:r>
        <w:rPr>
          <w:rFonts w:ascii="ＭＳ 明朝" w:eastAsia="ＭＳ 明朝" w:hAnsi="ＭＳ 明朝" w:hint="eastAsia"/>
        </w:rPr>
        <w:t>２回目の納入期限は在庫数で前後することがあります。</w:t>
      </w:r>
    </w:p>
    <w:p w14:paraId="2D9AADDB" w14:textId="051CB168" w:rsidR="00646C24" w:rsidRDefault="00646C24" w:rsidP="00FF03BB">
      <w:pPr>
        <w:ind w:leftChars="250" w:left="550"/>
        <w:rPr>
          <w:rFonts w:ascii="ＭＳ 明朝" w:eastAsia="ＭＳ 明朝" w:hAnsi="ＭＳ 明朝"/>
        </w:rPr>
      </w:pPr>
      <w:r w:rsidRPr="00646C24">
        <w:rPr>
          <w:rFonts w:ascii="ＭＳ 明朝" w:eastAsia="ＭＳ 明朝" w:hAnsi="ＭＳ 明朝" w:hint="eastAsia"/>
        </w:rPr>
        <w:t>令和</w:t>
      </w:r>
      <w:r w:rsidR="00E04FB9">
        <w:rPr>
          <w:rFonts w:ascii="ＭＳ 明朝" w:eastAsia="ＭＳ 明朝" w:hAnsi="ＭＳ 明朝" w:hint="eastAsia"/>
        </w:rPr>
        <w:t>８</w:t>
      </w:r>
      <w:r w:rsidRPr="00646C24">
        <w:rPr>
          <w:rFonts w:ascii="ＭＳ 明朝" w:eastAsia="ＭＳ 明朝" w:hAnsi="ＭＳ 明朝" w:hint="eastAsia"/>
        </w:rPr>
        <w:t>年度及び令和</w:t>
      </w:r>
      <w:r w:rsidR="00E04FB9">
        <w:rPr>
          <w:rFonts w:ascii="ＭＳ 明朝" w:eastAsia="ＭＳ 明朝" w:hAnsi="ＭＳ 明朝" w:hint="eastAsia"/>
        </w:rPr>
        <w:t>９</w:t>
      </w:r>
      <w:r w:rsidRPr="00646C24">
        <w:rPr>
          <w:rFonts w:ascii="ＭＳ 明朝" w:eastAsia="ＭＳ 明朝" w:hAnsi="ＭＳ 明朝" w:hint="eastAsia"/>
        </w:rPr>
        <w:t>年度は別途協議する。</w:t>
      </w:r>
      <w:r w:rsidRPr="00646C24">
        <w:rPr>
          <w:rFonts w:ascii="ＭＳ 明朝" w:eastAsia="ＭＳ 明朝" w:hAnsi="ＭＳ 明朝"/>
        </w:rPr>
        <w:t xml:space="preserve"> </w:t>
      </w:r>
    </w:p>
    <w:p w14:paraId="53C90AC1" w14:textId="3B4CEBC5" w:rsidR="008C6424" w:rsidRDefault="008C6424" w:rsidP="008C6424">
      <w:pPr>
        <w:rPr>
          <w:rFonts w:ascii="ＭＳ 明朝" w:eastAsia="ＭＳ 明朝" w:hAnsi="ＭＳ 明朝"/>
        </w:rPr>
      </w:pPr>
      <w:r>
        <w:rPr>
          <w:rFonts w:ascii="ＭＳ 明朝" w:eastAsia="ＭＳ 明朝" w:hAnsi="ＭＳ 明朝" w:hint="eastAsia"/>
        </w:rPr>
        <w:t xml:space="preserve">　</w:t>
      </w:r>
      <w:r w:rsidR="00860A39">
        <w:rPr>
          <w:rFonts w:ascii="ＭＳ 明朝" w:eastAsia="ＭＳ 明朝" w:hAnsi="ＭＳ 明朝" w:hint="eastAsia"/>
        </w:rPr>
        <w:t>２</w:t>
      </w:r>
      <w:r>
        <w:rPr>
          <w:rFonts w:ascii="ＭＳ 明朝" w:eastAsia="ＭＳ 明朝" w:hAnsi="ＭＳ 明朝" w:hint="eastAsia"/>
        </w:rPr>
        <w:t xml:space="preserve"> 配布期間（予定）</w:t>
      </w:r>
    </w:p>
    <w:tbl>
      <w:tblPr>
        <w:tblStyle w:val="aa"/>
        <w:tblW w:w="0" w:type="auto"/>
        <w:tblLook w:val="04A0" w:firstRow="1" w:lastRow="0" w:firstColumn="1" w:lastColumn="0" w:noHBand="0" w:noVBand="1"/>
      </w:tblPr>
      <w:tblGrid>
        <w:gridCol w:w="2263"/>
        <w:gridCol w:w="851"/>
        <w:gridCol w:w="2977"/>
        <w:gridCol w:w="2969"/>
      </w:tblGrid>
      <w:tr w:rsidR="006C1AE1" w14:paraId="1C4A2FB1" w14:textId="77777777" w:rsidTr="006C1AE1">
        <w:tc>
          <w:tcPr>
            <w:tcW w:w="2263" w:type="dxa"/>
            <w:vMerge w:val="restart"/>
          </w:tcPr>
          <w:p w14:paraId="36DDDDAA" w14:textId="77777777" w:rsidR="006C1AE1" w:rsidRDefault="006C1AE1" w:rsidP="008C6424">
            <w:pPr>
              <w:rPr>
                <w:rFonts w:ascii="ＭＳ 明朝" w:eastAsia="ＭＳ 明朝" w:hAnsi="ＭＳ 明朝"/>
              </w:rPr>
            </w:pPr>
            <w:r>
              <w:rPr>
                <w:rFonts w:ascii="ＭＳ 明朝" w:eastAsia="ＭＳ 明朝" w:hAnsi="ＭＳ 明朝" w:hint="eastAsia"/>
              </w:rPr>
              <w:t>令和７年度発行分</w:t>
            </w:r>
          </w:p>
        </w:tc>
        <w:tc>
          <w:tcPr>
            <w:tcW w:w="851" w:type="dxa"/>
          </w:tcPr>
          <w:p w14:paraId="652AB671" w14:textId="07A27E40" w:rsidR="006C1AE1" w:rsidRDefault="006C1AE1" w:rsidP="008C6424">
            <w:pPr>
              <w:rPr>
                <w:rFonts w:ascii="ＭＳ 明朝" w:eastAsia="ＭＳ 明朝" w:hAnsi="ＭＳ 明朝"/>
              </w:rPr>
            </w:pPr>
            <w:r>
              <w:rPr>
                <w:rFonts w:ascii="ＭＳ 明朝" w:eastAsia="ＭＳ 明朝" w:hAnsi="ＭＳ 明朝" w:hint="eastAsia"/>
              </w:rPr>
              <w:t>検収</w:t>
            </w:r>
          </w:p>
        </w:tc>
        <w:tc>
          <w:tcPr>
            <w:tcW w:w="2977" w:type="dxa"/>
          </w:tcPr>
          <w:p w14:paraId="32A5EC83" w14:textId="5C3C7D12" w:rsidR="006C1AE1" w:rsidRDefault="006C1AE1" w:rsidP="008C6424">
            <w:pPr>
              <w:rPr>
                <w:rFonts w:ascii="ＭＳ 明朝" w:eastAsia="ＭＳ 明朝" w:hAnsi="ＭＳ 明朝"/>
              </w:rPr>
            </w:pPr>
            <w:r>
              <w:rPr>
                <w:rFonts w:ascii="ＭＳ 明朝" w:eastAsia="ＭＳ 明朝" w:hAnsi="ＭＳ 明朝" w:hint="eastAsia"/>
              </w:rPr>
              <w:t>１回目（R7.12.25検収）</w:t>
            </w:r>
          </w:p>
        </w:tc>
        <w:tc>
          <w:tcPr>
            <w:tcW w:w="2969" w:type="dxa"/>
          </w:tcPr>
          <w:p w14:paraId="226F20CD" w14:textId="616F414C" w:rsidR="006C1AE1" w:rsidRDefault="006C1AE1" w:rsidP="008C6424">
            <w:pPr>
              <w:rPr>
                <w:rFonts w:ascii="ＭＳ 明朝" w:eastAsia="ＭＳ 明朝" w:hAnsi="ＭＳ 明朝"/>
              </w:rPr>
            </w:pPr>
            <w:r>
              <w:rPr>
                <w:rFonts w:ascii="ＭＳ 明朝" w:eastAsia="ＭＳ 明朝" w:hAnsi="ＭＳ 明朝" w:hint="eastAsia"/>
              </w:rPr>
              <w:t>２回目（R8.5.28検収）</w:t>
            </w:r>
          </w:p>
        </w:tc>
      </w:tr>
      <w:tr w:rsidR="00860A39" w14:paraId="1D282019" w14:textId="77777777" w:rsidTr="00CE43EA">
        <w:tc>
          <w:tcPr>
            <w:tcW w:w="2263" w:type="dxa"/>
            <w:vMerge/>
          </w:tcPr>
          <w:p w14:paraId="2956CAFB" w14:textId="77777777" w:rsidR="00860A39" w:rsidRDefault="00860A39" w:rsidP="008C6424">
            <w:pPr>
              <w:rPr>
                <w:rFonts w:ascii="ＭＳ 明朝" w:eastAsia="ＭＳ 明朝" w:hAnsi="ＭＳ 明朝"/>
              </w:rPr>
            </w:pPr>
          </w:p>
        </w:tc>
        <w:tc>
          <w:tcPr>
            <w:tcW w:w="851" w:type="dxa"/>
          </w:tcPr>
          <w:p w14:paraId="65145D42" w14:textId="4AB45CC5" w:rsidR="00860A39" w:rsidRDefault="00860A39" w:rsidP="008C6424">
            <w:pPr>
              <w:rPr>
                <w:rFonts w:ascii="ＭＳ 明朝" w:eastAsia="ＭＳ 明朝" w:hAnsi="ＭＳ 明朝"/>
              </w:rPr>
            </w:pPr>
            <w:r>
              <w:rPr>
                <w:rFonts w:ascii="ＭＳ 明朝" w:eastAsia="ＭＳ 明朝" w:hAnsi="ＭＳ 明朝" w:hint="eastAsia"/>
              </w:rPr>
              <w:t>配布</w:t>
            </w:r>
          </w:p>
        </w:tc>
        <w:tc>
          <w:tcPr>
            <w:tcW w:w="5946" w:type="dxa"/>
            <w:gridSpan w:val="2"/>
          </w:tcPr>
          <w:p w14:paraId="1F6FC011" w14:textId="11266E61" w:rsidR="00860A39" w:rsidRDefault="00860A39" w:rsidP="00860A39">
            <w:pPr>
              <w:jc w:val="center"/>
              <w:rPr>
                <w:rFonts w:ascii="ＭＳ 明朝" w:eastAsia="ＭＳ 明朝" w:hAnsi="ＭＳ 明朝"/>
              </w:rPr>
            </w:pPr>
            <w:r w:rsidRPr="00F83A0F">
              <w:rPr>
                <w:rFonts w:ascii="ＭＳ 明朝" w:eastAsia="ＭＳ 明朝" w:hAnsi="ＭＳ 明朝" w:hint="eastAsia"/>
              </w:rPr>
              <w:t>R8.1.5～</w:t>
            </w:r>
            <w:r w:rsidRPr="00F83A0F">
              <w:rPr>
                <w:rFonts w:ascii="ＭＳ 明朝" w:eastAsia="ＭＳ 明朝" w:hAnsi="ＭＳ 明朝"/>
              </w:rPr>
              <w:t>R9.2.28</w:t>
            </w:r>
          </w:p>
        </w:tc>
      </w:tr>
      <w:tr w:rsidR="006C1AE1" w14:paraId="2C447DD0" w14:textId="77777777" w:rsidTr="006C1AE1">
        <w:tc>
          <w:tcPr>
            <w:tcW w:w="2263" w:type="dxa"/>
            <w:vMerge w:val="restart"/>
          </w:tcPr>
          <w:p w14:paraId="38D50E30" w14:textId="77777777" w:rsidR="006C1AE1" w:rsidRDefault="006C1AE1" w:rsidP="006C1AE1">
            <w:pPr>
              <w:rPr>
                <w:rFonts w:ascii="ＭＳ 明朝" w:eastAsia="ＭＳ 明朝" w:hAnsi="ＭＳ 明朝"/>
              </w:rPr>
            </w:pPr>
            <w:r>
              <w:rPr>
                <w:rFonts w:ascii="ＭＳ 明朝" w:eastAsia="ＭＳ 明朝" w:hAnsi="ＭＳ 明朝" w:hint="eastAsia"/>
              </w:rPr>
              <w:t>令和８年度発行分</w:t>
            </w:r>
          </w:p>
          <w:p w14:paraId="272B8181" w14:textId="608E1117" w:rsidR="006C1AE1" w:rsidRDefault="006C1AE1" w:rsidP="006C1AE1">
            <w:pPr>
              <w:rPr>
                <w:rFonts w:ascii="ＭＳ 明朝" w:eastAsia="ＭＳ 明朝" w:hAnsi="ＭＳ 明朝"/>
              </w:rPr>
            </w:pPr>
            <w:r>
              <w:rPr>
                <w:rFonts w:ascii="ＭＳ 明朝" w:eastAsia="ＭＳ 明朝" w:hAnsi="ＭＳ 明朝" w:hint="eastAsia"/>
              </w:rPr>
              <w:t>（予定）</w:t>
            </w:r>
          </w:p>
        </w:tc>
        <w:tc>
          <w:tcPr>
            <w:tcW w:w="851" w:type="dxa"/>
          </w:tcPr>
          <w:p w14:paraId="27642358" w14:textId="49B42742" w:rsidR="006C1AE1" w:rsidRDefault="006C1AE1" w:rsidP="006C1AE1">
            <w:pPr>
              <w:rPr>
                <w:rFonts w:ascii="ＭＳ 明朝" w:eastAsia="ＭＳ 明朝" w:hAnsi="ＭＳ 明朝"/>
              </w:rPr>
            </w:pPr>
            <w:r>
              <w:rPr>
                <w:rFonts w:ascii="ＭＳ 明朝" w:eastAsia="ＭＳ 明朝" w:hAnsi="ＭＳ 明朝" w:hint="eastAsia"/>
              </w:rPr>
              <w:t>検収</w:t>
            </w:r>
          </w:p>
        </w:tc>
        <w:tc>
          <w:tcPr>
            <w:tcW w:w="2977" w:type="dxa"/>
          </w:tcPr>
          <w:p w14:paraId="47ACACA7" w14:textId="78A8DE7D" w:rsidR="006C1AE1" w:rsidRDefault="006C1AE1" w:rsidP="006C1AE1">
            <w:pPr>
              <w:rPr>
                <w:rFonts w:ascii="ＭＳ 明朝" w:eastAsia="ＭＳ 明朝" w:hAnsi="ＭＳ 明朝"/>
              </w:rPr>
            </w:pPr>
            <w:r>
              <w:rPr>
                <w:rFonts w:ascii="ＭＳ 明朝" w:eastAsia="ＭＳ 明朝" w:hAnsi="ＭＳ 明朝" w:hint="eastAsia"/>
              </w:rPr>
              <w:t>１回目（R9.2月末検収）</w:t>
            </w:r>
          </w:p>
        </w:tc>
        <w:tc>
          <w:tcPr>
            <w:tcW w:w="2969" w:type="dxa"/>
          </w:tcPr>
          <w:p w14:paraId="466859A9" w14:textId="2865DF8A" w:rsidR="006C1AE1" w:rsidRDefault="006C1AE1" w:rsidP="006C1AE1">
            <w:pPr>
              <w:rPr>
                <w:rFonts w:ascii="ＭＳ 明朝" w:eastAsia="ＭＳ 明朝" w:hAnsi="ＭＳ 明朝"/>
              </w:rPr>
            </w:pPr>
            <w:r>
              <w:rPr>
                <w:rFonts w:ascii="ＭＳ 明朝" w:eastAsia="ＭＳ 明朝" w:hAnsi="ＭＳ 明朝" w:hint="eastAsia"/>
              </w:rPr>
              <w:t>２回目（R9.5月末検収）</w:t>
            </w:r>
          </w:p>
        </w:tc>
      </w:tr>
      <w:tr w:rsidR="00860A39" w14:paraId="531722E9" w14:textId="77777777" w:rsidTr="001D3AF3">
        <w:tc>
          <w:tcPr>
            <w:tcW w:w="2263" w:type="dxa"/>
            <w:vMerge/>
          </w:tcPr>
          <w:p w14:paraId="6CB141F9" w14:textId="77777777" w:rsidR="00860A39" w:rsidRDefault="00860A39" w:rsidP="006C1AE1">
            <w:pPr>
              <w:rPr>
                <w:rFonts w:ascii="ＭＳ 明朝" w:eastAsia="ＭＳ 明朝" w:hAnsi="ＭＳ 明朝"/>
              </w:rPr>
            </w:pPr>
          </w:p>
        </w:tc>
        <w:tc>
          <w:tcPr>
            <w:tcW w:w="851" w:type="dxa"/>
          </w:tcPr>
          <w:p w14:paraId="5A9B7119" w14:textId="1F52EC0A" w:rsidR="00860A39" w:rsidRDefault="00860A39" w:rsidP="006C1AE1">
            <w:pPr>
              <w:rPr>
                <w:rFonts w:ascii="ＭＳ 明朝" w:eastAsia="ＭＳ 明朝" w:hAnsi="ＭＳ 明朝"/>
              </w:rPr>
            </w:pPr>
            <w:r>
              <w:rPr>
                <w:rFonts w:ascii="ＭＳ 明朝" w:eastAsia="ＭＳ 明朝" w:hAnsi="ＭＳ 明朝" w:hint="eastAsia"/>
              </w:rPr>
              <w:t>配布</w:t>
            </w:r>
          </w:p>
        </w:tc>
        <w:tc>
          <w:tcPr>
            <w:tcW w:w="5946" w:type="dxa"/>
            <w:gridSpan w:val="2"/>
          </w:tcPr>
          <w:p w14:paraId="1E202AD0" w14:textId="64651BC6" w:rsidR="00860A39" w:rsidRDefault="00860A39" w:rsidP="00860A39">
            <w:pPr>
              <w:jc w:val="center"/>
              <w:rPr>
                <w:rFonts w:ascii="ＭＳ 明朝" w:eastAsia="ＭＳ 明朝" w:hAnsi="ＭＳ 明朝"/>
              </w:rPr>
            </w:pPr>
            <w:r w:rsidRPr="00F83A0F">
              <w:rPr>
                <w:rFonts w:ascii="ＭＳ 明朝" w:eastAsia="ＭＳ 明朝" w:hAnsi="ＭＳ 明朝" w:hint="eastAsia"/>
              </w:rPr>
              <w:t>R9.3.1～</w:t>
            </w:r>
            <w:r w:rsidRPr="00F83A0F">
              <w:rPr>
                <w:rFonts w:ascii="ＭＳ 明朝" w:eastAsia="ＭＳ 明朝" w:hAnsi="ＭＳ 明朝"/>
              </w:rPr>
              <w:t>R10.2月末</w:t>
            </w:r>
          </w:p>
        </w:tc>
      </w:tr>
      <w:tr w:rsidR="006C1AE1" w14:paraId="00765617" w14:textId="77777777" w:rsidTr="006C1AE1">
        <w:tc>
          <w:tcPr>
            <w:tcW w:w="2263" w:type="dxa"/>
            <w:vMerge w:val="restart"/>
          </w:tcPr>
          <w:p w14:paraId="267B2B67" w14:textId="77777777" w:rsidR="006C1AE1" w:rsidRDefault="006C1AE1" w:rsidP="006C1AE1">
            <w:pPr>
              <w:rPr>
                <w:rFonts w:ascii="ＭＳ 明朝" w:eastAsia="ＭＳ 明朝" w:hAnsi="ＭＳ 明朝"/>
              </w:rPr>
            </w:pPr>
            <w:r>
              <w:rPr>
                <w:rFonts w:ascii="ＭＳ 明朝" w:eastAsia="ＭＳ 明朝" w:hAnsi="ＭＳ 明朝" w:hint="eastAsia"/>
              </w:rPr>
              <w:t>令和９年度発行分</w:t>
            </w:r>
          </w:p>
          <w:p w14:paraId="1E34F279" w14:textId="5E3CD393" w:rsidR="006C1AE1" w:rsidRDefault="006C1AE1" w:rsidP="006C1AE1">
            <w:pPr>
              <w:rPr>
                <w:rFonts w:ascii="ＭＳ 明朝" w:eastAsia="ＭＳ 明朝" w:hAnsi="ＭＳ 明朝"/>
              </w:rPr>
            </w:pPr>
            <w:r>
              <w:rPr>
                <w:rFonts w:ascii="ＭＳ 明朝" w:eastAsia="ＭＳ 明朝" w:hAnsi="ＭＳ 明朝" w:hint="eastAsia"/>
              </w:rPr>
              <w:t>（予定）</w:t>
            </w:r>
          </w:p>
        </w:tc>
        <w:tc>
          <w:tcPr>
            <w:tcW w:w="851" w:type="dxa"/>
          </w:tcPr>
          <w:p w14:paraId="39A32B12" w14:textId="3370250F" w:rsidR="006C1AE1" w:rsidRDefault="006C1AE1" w:rsidP="006C1AE1">
            <w:pPr>
              <w:rPr>
                <w:rFonts w:ascii="ＭＳ 明朝" w:eastAsia="ＭＳ 明朝" w:hAnsi="ＭＳ 明朝"/>
              </w:rPr>
            </w:pPr>
            <w:r>
              <w:rPr>
                <w:rFonts w:ascii="ＭＳ 明朝" w:eastAsia="ＭＳ 明朝" w:hAnsi="ＭＳ 明朝" w:hint="eastAsia"/>
              </w:rPr>
              <w:t>検収</w:t>
            </w:r>
          </w:p>
        </w:tc>
        <w:tc>
          <w:tcPr>
            <w:tcW w:w="2977" w:type="dxa"/>
          </w:tcPr>
          <w:p w14:paraId="43B836FE" w14:textId="54644D9A" w:rsidR="006C1AE1" w:rsidRDefault="006C1AE1" w:rsidP="006C1AE1">
            <w:pPr>
              <w:rPr>
                <w:rFonts w:ascii="ＭＳ 明朝" w:eastAsia="ＭＳ 明朝" w:hAnsi="ＭＳ 明朝"/>
              </w:rPr>
            </w:pPr>
            <w:r>
              <w:rPr>
                <w:rFonts w:ascii="ＭＳ 明朝" w:eastAsia="ＭＳ 明朝" w:hAnsi="ＭＳ 明朝" w:hint="eastAsia"/>
              </w:rPr>
              <w:t>１回目（R10.2月末検収）</w:t>
            </w:r>
          </w:p>
        </w:tc>
        <w:tc>
          <w:tcPr>
            <w:tcW w:w="2969" w:type="dxa"/>
          </w:tcPr>
          <w:p w14:paraId="0D2285DE" w14:textId="481F2044" w:rsidR="006C1AE1" w:rsidRDefault="006C1AE1" w:rsidP="006C1AE1">
            <w:pPr>
              <w:rPr>
                <w:rFonts w:ascii="ＭＳ 明朝" w:eastAsia="ＭＳ 明朝" w:hAnsi="ＭＳ 明朝"/>
              </w:rPr>
            </w:pPr>
            <w:r>
              <w:rPr>
                <w:rFonts w:ascii="ＭＳ 明朝" w:eastAsia="ＭＳ 明朝" w:hAnsi="ＭＳ 明朝" w:hint="eastAsia"/>
              </w:rPr>
              <w:t>２回目（R10.5月末検収）</w:t>
            </w:r>
          </w:p>
        </w:tc>
      </w:tr>
      <w:tr w:rsidR="00860A39" w14:paraId="48BB38DF" w14:textId="77777777" w:rsidTr="00D4022A">
        <w:tc>
          <w:tcPr>
            <w:tcW w:w="2263" w:type="dxa"/>
            <w:vMerge/>
          </w:tcPr>
          <w:p w14:paraId="2C4429E4" w14:textId="77777777" w:rsidR="00860A39" w:rsidRDefault="00860A39" w:rsidP="006C1AE1">
            <w:pPr>
              <w:rPr>
                <w:rFonts w:ascii="ＭＳ 明朝" w:eastAsia="ＭＳ 明朝" w:hAnsi="ＭＳ 明朝"/>
              </w:rPr>
            </w:pPr>
          </w:p>
        </w:tc>
        <w:tc>
          <w:tcPr>
            <w:tcW w:w="851" w:type="dxa"/>
          </w:tcPr>
          <w:p w14:paraId="56D16BEC" w14:textId="704A8B56" w:rsidR="00860A39" w:rsidRDefault="00860A39" w:rsidP="006C1AE1">
            <w:pPr>
              <w:rPr>
                <w:rFonts w:ascii="ＭＳ 明朝" w:eastAsia="ＭＳ 明朝" w:hAnsi="ＭＳ 明朝"/>
              </w:rPr>
            </w:pPr>
            <w:r>
              <w:rPr>
                <w:rFonts w:ascii="ＭＳ 明朝" w:eastAsia="ＭＳ 明朝" w:hAnsi="ＭＳ 明朝" w:hint="eastAsia"/>
              </w:rPr>
              <w:t>配布</w:t>
            </w:r>
          </w:p>
        </w:tc>
        <w:tc>
          <w:tcPr>
            <w:tcW w:w="5946" w:type="dxa"/>
            <w:gridSpan w:val="2"/>
          </w:tcPr>
          <w:p w14:paraId="418FE7C5" w14:textId="199C68CA" w:rsidR="00860A39" w:rsidRDefault="00860A39" w:rsidP="00860A39">
            <w:pPr>
              <w:jc w:val="center"/>
              <w:rPr>
                <w:rFonts w:ascii="ＭＳ 明朝" w:eastAsia="ＭＳ 明朝" w:hAnsi="ＭＳ 明朝"/>
              </w:rPr>
            </w:pPr>
            <w:r w:rsidRPr="00F83A0F">
              <w:rPr>
                <w:rFonts w:ascii="ＭＳ 明朝" w:eastAsia="ＭＳ 明朝" w:hAnsi="ＭＳ 明朝" w:hint="eastAsia"/>
              </w:rPr>
              <w:t>R10.3.1～</w:t>
            </w:r>
            <w:r w:rsidRPr="00F83A0F">
              <w:rPr>
                <w:rFonts w:ascii="ＭＳ 明朝" w:eastAsia="ＭＳ 明朝" w:hAnsi="ＭＳ 明朝"/>
              </w:rPr>
              <w:t>R11.2月末</w:t>
            </w:r>
          </w:p>
        </w:tc>
      </w:tr>
    </w:tbl>
    <w:p w14:paraId="3476D0F5" w14:textId="4F7CD5B2" w:rsidR="00646C24" w:rsidRPr="00646C24" w:rsidRDefault="00860A39" w:rsidP="00991D26">
      <w:pPr>
        <w:ind w:leftChars="64" w:left="141" w:firstLineChars="50" w:firstLine="110"/>
        <w:rPr>
          <w:rFonts w:ascii="ＭＳ 明朝" w:eastAsia="ＭＳ 明朝" w:hAnsi="ＭＳ 明朝"/>
        </w:rPr>
      </w:pPr>
      <w:r>
        <w:rPr>
          <w:rFonts w:ascii="ＭＳ 明朝" w:eastAsia="ＭＳ 明朝" w:hAnsi="ＭＳ 明朝" w:hint="eastAsia"/>
        </w:rPr>
        <w:t>３</w:t>
      </w:r>
      <w:r w:rsidR="00646C24" w:rsidRPr="00646C24">
        <w:rPr>
          <w:rFonts w:ascii="ＭＳ 明朝" w:eastAsia="ＭＳ 明朝" w:hAnsi="ＭＳ 明朝"/>
        </w:rPr>
        <w:t xml:space="preserve"> その他 </w:t>
      </w:r>
    </w:p>
    <w:p w14:paraId="6CBEBA4C" w14:textId="7EE46E79" w:rsidR="00646C24" w:rsidRPr="00646C24" w:rsidRDefault="00646C24" w:rsidP="00646C24">
      <w:pPr>
        <w:rPr>
          <w:rFonts w:ascii="ＭＳ 明朝" w:eastAsia="ＭＳ 明朝" w:hAnsi="ＭＳ 明朝"/>
        </w:rPr>
      </w:pPr>
      <w:r w:rsidRPr="00646C24">
        <w:rPr>
          <w:rFonts w:ascii="ＭＳ 明朝" w:eastAsia="ＭＳ 明朝" w:hAnsi="ＭＳ 明朝"/>
        </w:rPr>
        <w:t xml:space="preserve"> </w:t>
      </w:r>
      <w:r w:rsidR="00991D26">
        <w:rPr>
          <w:rFonts w:ascii="ＭＳ 明朝" w:eastAsia="ＭＳ 明朝" w:hAnsi="ＭＳ 明朝" w:hint="eastAsia"/>
        </w:rPr>
        <w:t xml:space="preserve">　</w:t>
      </w:r>
      <w:r w:rsidRPr="00646C24">
        <w:rPr>
          <w:rFonts w:ascii="ＭＳ 明朝" w:eastAsia="ＭＳ 明朝" w:hAnsi="ＭＳ 明朝"/>
        </w:rPr>
        <w:t xml:space="preserve"> (1) 行政情報を掲載するために必要な文書データは市から提供する。 </w:t>
      </w:r>
    </w:p>
    <w:p w14:paraId="3018133D" w14:textId="1C6F1EC1" w:rsidR="00646C24" w:rsidRPr="00646C24" w:rsidRDefault="00646C24" w:rsidP="002547EC">
      <w:pPr>
        <w:ind w:left="660" w:hangingChars="300" w:hanging="660"/>
        <w:rPr>
          <w:rFonts w:ascii="ＭＳ 明朝" w:eastAsia="ＭＳ 明朝" w:hAnsi="ＭＳ 明朝"/>
        </w:rPr>
      </w:pPr>
      <w:r w:rsidRPr="00646C24">
        <w:rPr>
          <w:rFonts w:ascii="ＭＳ 明朝" w:eastAsia="ＭＳ 明朝" w:hAnsi="ＭＳ 明朝"/>
        </w:rPr>
        <w:t xml:space="preserve"> </w:t>
      </w:r>
      <w:r w:rsidR="00991D26">
        <w:rPr>
          <w:rFonts w:ascii="ＭＳ 明朝" w:eastAsia="ＭＳ 明朝" w:hAnsi="ＭＳ 明朝" w:hint="eastAsia"/>
        </w:rPr>
        <w:t xml:space="preserve">　</w:t>
      </w:r>
      <w:r w:rsidRPr="00646C24">
        <w:rPr>
          <w:rFonts w:ascii="ＭＳ 明朝" w:eastAsia="ＭＳ 明朝" w:hAnsi="ＭＳ 明朝"/>
        </w:rPr>
        <w:t xml:space="preserve"> (2) 行政情報に関するページのイラスト、デザイン、地図等の書き起こしは協働発行者</w:t>
      </w:r>
      <w:r w:rsidRPr="00646C24">
        <w:rPr>
          <w:rFonts w:ascii="ＭＳ 明朝" w:eastAsia="ＭＳ 明朝" w:hAnsi="ＭＳ 明朝" w:hint="eastAsia"/>
        </w:rPr>
        <w:t>が行う。</w:t>
      </w:r>
      <w:r w:rsidRPr="00646C24">
        <w:rPr>
          <w:rFonts w:ascii="ＭＳ 明朝" w:eastAsia="ＭＳ 明朝" w:hAnsi="ＭＳ 明朝"/>
        </w:rPr>
        <w:t xml:space="preserve"> </w:t>
      </w:r>
    </w:p>
    <w:p w14:paraId="3FC32474" w14:textId="260F9A69" w:rsidR="00646C24" w:rsidRPr="00646C24" w:rsidRDefault="00646C24" w:rsidP="00991D26">
      <w:pPr>
        <w:ind w:firstLineChars="100" w:firstLine="220"/>
        <w:rPr>
          <w:rFonts w:ascii="ＭＳ 明朝" w:eastAsia="ＭＳ 明朝" w:hAnsi="ＭＳ 明朝"/>
        </w:rPr>
      </w:pPr>
      <w:r w:rsidRPr="00646C24">
        <w:rPr>
          <w:rFonts w:ascii="ＭＳ 明朝" w:eastAsia="ＭＳ 明朝" w:hAnsi="ＭＳ 明朝"/>
        </w:rPr>
        <w:t xml:space="preserve">  (3) 校了後の電子データ（PDF形式）を市へ提供する。なお、データは全ページのもの</w:t>
      </w:r>
    </w:p>
    <w:p w14:paraId="3C5A3E39" w14:textId="0E10A23D" w:rsidR="00646C24" w:rsidRPr="00646C24" w:rsidRDefault="00646C24" w:rsidP="002547EC">
      <w:pPr>
        <w:ind w:firstLineChars="300" w:firstLine="660"/>
        <w:rPr>
          <w:rFonts w:ascii="ＭＳ 明朝" w:eastAsia="ＭＳ 明朝" w:hAnsi="ＭＳ 明朝"/>
        </w:rPr>
      </w:pPr>
      <w:r w:rsidRPr="00646C24">
        <w:rPr>
          <w:rFonts w:ascii="ＭＳ 明朝" w:eastAsia="ＭＳ 明朝" w:hAnsi="ＭＳ 明朝" w:hint="eastAsia"/>
        </w:rPr>
        <w:t>と広告を削除したものとする。</w:t>
      </w:r>
      <w:r w:rsidRPr="00646C24">
        <w:rPr>
          <w:rFonts w:ascii="ＭＳ 明朝" w:eastAsia="ＭＳ 明朝" w:hAnsi="ＭＳ 明朝"/>
        </w:rPr>
        <w:t xml:space="preserve"> </w:t>
      </w:r>
    </w:p>
    <w:p w14:paraId="61DE9FDC" w14:textId="73E0798C" w:rsidR="00646C24" w:rsidRPr="007A4967" w:rsidRDefault="00646C24" w:rsidP="00646C24">
      <w:pPr>
        <w:rPr>
          <w:rFonts w:ascii="ＭＳ 明朝" w:eastAsia="ＭＳ 明朝" w:hAnsi="ＭＳ 明朝"/>
        </w:rPr>
      </w:pPr>
      <w:r w:rsidRPr="00646C24">
        <w:rPr>
          <w:rFonts w:ascii="ＭＳ 明朝" w:eastAsia="ＭＳ 明朝" w:hAnsi="ＭＳ 明朝"/>
        </w:rPr>
        <w:t xml:space="preserve"> </w:t>
      </w:r>
      <w:r w:rsidR="00991D26">
        <w:rPr>
          <w:rFonts w:ascii="ＭＳ 明朝" w:eastAsia="ＭＳ 明朝" w:hAnsi="ＭＳ 明朝" w:hint="eastAsia"/>
        </w:rPr>
        <w:t xml:space="preserve">　</w:t>
      </w:r>
      <w:r w:rsidRPr="00646C24">
        <w:rPr>
          <w:rFonts w:ascii="ＭＳ 明朝" w:eastAsia="ＭＳ 明朝" w:hAnsi="ＭＳ 明朝"/>
        </w:rPr>
        <w:t xml:space="preserve"> </w:t>
      </w:r>
      <w:r w:rsidRPr="007A4967">
        <w:rPr>
          <w:rFonts w:ascii="ＭＳ 明朝" w:eastAsia="ＭＳ 明朝" w:hAnsi="ＭＳ 明朝"/>
        </w:rPr>
        <w:t xml:space="preserve">(4) 協働発行の旨を冊子に明示すること。 </w:t>
      </w:r>
    </w:p>
    <w:p w14:paraId="1E36352B" w14:textId="1BE190C8" w:rsidR="00646C24" w:rsidRPr="00646C24" w:rsidRDefault="00646C24" w:rsidP="00991D26">
      <w:pPr>
        <w:ind w:firstLineChars="100" w:firstLine="220"/>
        <w:rPr>
          <w:rFonts w:ascii="ＭＳ 明朝" w:eastAsia="ＭＳ 明朝" w:hAnsi="ＭＳ 明朝"/>
        </w:rPr>
      </w:pPr>
      <w:r w:rsidRPr="00646C24">
        <w:rPr>
          <w:rFonts w:ascii="ＭＳ 明朝" w:eastAsia="ＭＳ 明朝" w:hAnsi="ＭＳ 明朝"/>
        </w:rPr>
        <w:t xml:space="preserve">  (</w:t>
      </w:r>
      <w:r w:rsidR="007A4967">
        <w:rPr>
          <w:rFonts w:ascii="ＭＳ 明朝" w:eastAsia="ＭＳ 明朝" w:hAnsi="ＭＳ 明朝" w:hint="eastAsia"/>
        </w:rPr>
        <w:t>5</w:t>
      </w:r>
      <w:r w:rsidRPr="00646C24">
        <w:rPr>
          <w:rFonts w:ascii="ＭＳ 明朝" w:eastAsia="ＭＳ 明朝" w:hAnsi="ＭＳ 明朝"/>
        </w:rPr>
        <w:t xml:space="preserve">) </w:t>
      </w:r>
      <w:r w:rsidRPr="00D515F1">
        <w:rPr>
          <w:rFonts w:ascii="ＭＳ 明朝" w:eastAsia="ＭＳ 明朝" w:hAnsi="ＭＳ 明朝"/>
        </w:rPr>
        <w:t>令和</w:t>
      </w:r>
      <w:r w:rsidR="00E04FB9" w:rsidRPr="00D515F1">
        <w:rPr>
          <w:rFonts w:ascii="ＭＳ 明朝" w:eastAsia="ＭＳ 明朝" w:hAnsi="ＭＳ 明朝" w:hint="eastAsia"/>
        </w:rPr>
        <w:t>８</w:t>
      </w:r>
      <w:r w:rsidRPr="00D515F1">
        <w:rPr>
          <w:rFonts w:ascii="ＭＳ 明朝" w:eastAsia="ＭＳ 明朝" w:hAnsi="ＭＳ 明朝"/>
        </w:rPr>
        <w:t>年度</w:t>
      </w:r>
      <w:r w:rsidR="00D515F1" w:rsidRPr="00F83A0F">
        <w:rPr>
          <w:rFonts w:ascii="ＭＳ 明朝" w:eastAsia="ＭＳ 明朝" w:hAnsi="ＭＳ 明朝" w:hint="eastAsia"/>
        </w:rPr>
        <w:t>発行</w:t>
      </w:r>
      <w:r w:rsidRPr="00F83A0F">
        <w:rPr>
          <w:rFonts w:ascii="ＭＳ 明朝" w:eastAsia="ＭＳ 明朝" w:hAnsi="ＭＳ 明朝"/>
        </w:rPr>
        <w:t>分</w:t>
      </w:r>
      <w:r w:rsidRPr="00646C24">
        <w:rPr>
          <w:rFonts w:ascii="ＭＳ 明朝" w:eastAsia="ＭＳ 明朝" w:hAnsi="ＭＳ 明朝"/>
        </w:rPr>
        <w:t xml:space="preserve">以降は、前年度版の情報を更新して発行する。 </w:t>
      </w:r>
    </w:p>
    <w:p w14:paraId="20A2638D" w14:textId="4F488399" w:rsidR="00646C24" w:rsidRPr="00646C24" w:rsidRDefault="00646C24" w:rsidP="00646C24">
      <w:pPr>
        <w:rPr>
          <w:rFonts w:ascii="ＭＳ 明朝" w:eastAsia="ＭＳ 明朝" w:hAnsi="ＭＳ 明朝"/>
        </w:rPr>
      </w:pPr>
    </w:p>
    <w:p w14:paraId="3B951B32" w14:textId="24324150" w:rsidR="00646C24" w:rsidRPr="00646C24" w:rsidRDefault="00646C24" w:rsidP="00646C24">
      <w:pPr>
        <w:rPr>
          <w:rFonts w:ascii="ＭＳ 明朝" w:eastAsia="ＭＳ 明朝" w:hAnsi="ＭＳ 明朝"/>
        </w:rPr>
      </w:pPr>
      <w:r w:rsidRPr="00646C24">
        <w:rPr>
          <w:rFonts w:ascii="ＭＳ 明朝" w:eastAsia="ＭＳ 明朝" w:hAnsi="ＭＳ 明朝" w:hint="eastAsia"/>
        </w:rPr>
        <w:t>第６</w:t>
      </w:r>
      <w:r w:rsidRPr="00646C24">
        <w:rPr>
          <w:rFonts w:ascii="ＭＳ 明朝" w:eastAsia="ＭＳ 明朝" w:hAnsi="ＭＳ 明朝"/>
        </w:rPr>
        <w:t xml:space="preserve"> 費用の負担  </w:t>
      </w:r>
    </w:p>
    <w:p w14:paraId="3A2F4D26" w14:textId="3D222670" w:rsidR="00646C24" w:rsidRPr="00646C24" w:rsidRDefault="00646C24" w:rsidP="00991D26">
      <w:pPr>
        <w:ind w:leftChars="100" w:left="220"/>
        <w:rPr>
          <w:rFonts w:ascii="ＭＳ 明朝" w:eastAsia="ＭＳ 明朝" w:hAnsi="ＭＳ 明朝"/>
        </w:rPr>
      </w:pPr>
      <w:r w:rsidRPr="00646C24">
        <w:rPr>
          <w:rFonts w:ascii="ＭＳ 明朝" w:eastAsia="ＭＳ 明朝" w:hAnsi="ＭＳ 明朝" w:hint="eastAsia"/>
        </w:rPr>
        <w:t>冊子の編集、印刷製本、納品等に係る費用は、協働発行者が全額負担する。</w:t>
      </w:r>
      <w:r w:rsidRPr="00646C24">
        <w:rPr>
          <w:rFonts w:ascii="ＭＳ 明朝" w:eastAsia="ＭＳ 明朝" w:hAnsi="ＭＳ 明朝"/>
        </w:rPr>
        <w:t xml:space="preserve">  </w:t>
      </w:r>
    </w:p>
    <w:p w14:paraId="43AF6CF7" w14:textId="77777777" w:rsidR="00646C24" w:rsidRPr="00646C24" w:rsidRDefault="00646C24" w:rsidP="00646C24">
      <w:pPr>
        <w:rPr>
          <w:rFonts w:ascii="ＭＳ 明朝" w:eastAsia="ＭＳ 明朝" w:hAnsi="ＭＳ 明朝"/>
        </w:rPr>
      </w:pPr>
    </w:p>
    <w:p w14:paraId="4607BAC0" w14:textId="1981C67D" w:rsidR="00646C24" w:rsidRPr="00646C24" w:rsidRDefault="00646C24" w:rsidP="00646C24">
      <w:pPr>
        <w:rPr>
          <w:rFonts w:ascii="ＭＳ 明朝" w:eastAsia="ＭＳ 明朝" w:hAnsi="ＭＳ 明朝"/>
        </w:rPr>
      </w:pPr>
      <w:r w:rsidRPr="00646C24">
        <w:rPr>
          <w:rFonts w:ascii="ＭＳ 明朝" w:eastAsia="ＭＳ 明朝" w:hAnsi="ＭＳ 明朝" w:hint="eastAsia"/>
        </w:rPr>
        <w:t>第７</w:t>
      </w:r>
      <w:r w:rsidRPr="00646C24">
        <w:rPr>
          <w:rFonts w:ascii="ＭＳ 明朝" w:eastAsia="ＭＳ 明朝" w:hAnsi="ＭＳ 明朝"/>
        </w:rPr>
        <w:t xml:space="preserve"> 業務分担 </w:t>
      </w:r>
    </w:p>
    <w:p w14:paraId="296B863E" w14:textId="6ADE7A05" w:rsidR="00646C24" w:rsidRPr="00646C24" w:rsidRDefault="00646C24" w:rsidP="00991D26">
      <w:pPr>
        <w:ind w:leftChars="65" w:left="438" w:hangingChars="134" w:hanging="295"/>
        <w:rPr>
          <w:rFonts w:ascii="ＭＳ 明朝" w:eastAsia="ＭＳ 明朝" w:hAnsi="ＭＳ 明朝"/>
        </w:rPr>
      </w:pPr>
      <w:r w:rsidRPr="00646C24">
        <w:rPr>
          <w:rFonts w:ascii="ＭＳ 明朝" w:eastAsia="ＭＳ 明朝" w:hAnsi="ＭＳ 明朝" w:hint="eastAsia"/>
        </w:rPr>
        <w:t>１</w:t>
      </w:r>
      <w:r w:rsidRPr="00646C24">
        <w:rPr>
          <w:rFonts w:ascii="ＭＳ 明朝" w:eastAsia="ＭＳ 明朝" w:hAnsi="ＭＳ 明朝"/>
        </w:rPr>
        <w:t xml:space="preserve"> 協働発行者は、冊子の作成に当たり、協働発行者が募集する広告収入を活用して、編</w:t>
      </w:r>
      <w:r w:rsidRPr="00646C24">
        <w:rPr>
          <w:rFonts w:ascii="ＭＳ 明朝" w:eastAsia="ＭＳ 明朝" w:hAnsi="ＭＳ 明朝" w:hint="eastAsia"/>
        </w:rPr>
        <w:t>集、印刷、製本及び納品を行うものとする。</w:t>
      </w:r>
      <w:r w:rsidRPr="00646C24">
        <w:rPr>
          <w:rFonts w:ascii="ＭＳ 明朝" w:eastAsia="ＭＳ 明朝" w:hAnsi="ＭＳ 明朝"/>
        </w:rPr>
        <w:t xml:space="preserve"> </w:t>
      </w:r>
    </w:p>
    <w:p w14:paraId="1A1AAB04" w14:textId="1B1B9F56" w:rsidR="00646C24" w:rsidRPr="00646C24" w:rsidRDefault="00646C24" w:rsidP="00991D26">
      <w:pPr>
        <w:ind w:leftChars="65" w:left="438" w:hangingChars="134" w:hanging="295"/>
        <w:rPr>
          <w:rFonts w:ascii="ＭＳ 明朝" w:eastAsia="ＭＳ 明朝" w:hAnsi="ＭＳ 明朝"/>
        </w:rPr>
      </w:pPr>
      <w:r w:rsidRPr="00646C24">
        <w:rPr>
          <w:rFonts w:ascii="ＭＳ 明朝" w:eastAsia="ＭＳ 明朝" w:hAnsi="ＭＳ 明朝" w:hint="eastAsia"/>
        </w:rPr>
        <w:t>２</w:t>
      </w:r>
      <w:r w:rsidRPr="00646C24">
        <w:rPr>
          <w:rFonts w:ascii="ＭＳ 明朝" w:eastAsia="ＭＳ 明朝" w:hAnsi="ＭＳ 明朝"/>
        </w:rPr>
        <w:t xml:space="preserve"> 広告募集は協働発行者の責任で行うものとする。 </w:t>
      </w:r>
    </w:p>
    <w:p w14:paraId="2DA18DF1" w14:textId="77777777" w:rsidR="00646C24" w:rsidRPr="00646C24" w:rsidRDefault="00646C24" w:rsidP="00991D26">
      <w:pPr>
        <w:ind w:leftChars="65" w:left="438" w:hangingChars="134" w:hanging="295"/>
        <w:rPr>
          <w:rFonts w:ascii="ＭＳ 明朝" w:eastAsia="ＭＳ 明朝" w:hAnsi="ＭＳ 明朝"/>
        </w:rPr>
      </w:pPr>
      <w:r w:rsidRPr="00646C24">
        <w:rPr>
          <w:rFonts w:ascii="ＭＳ 明朝" w:eastAsia="ＭＳ 明朝" w:hAnsi="ＭＳ 明朝" w:hint="eastAsia"/>
        </w:rPr>
        <w:t>３</w:t>
      </w:r>
      <w:r w:rsidRPr="00646C24">
        <w:rPr>
          <w:rFonts w:ascii="ＭＳ 明朝" w:eastAsia="ＭＳ 明朝" w:hAnsi="ＭＳ 明朝"/>
        </w:rPr>
        <w:t xml:space="preserve"> 発行に関する責任 </w:t>
      </w:r>
    </w:p>
    <w:p w14:paraId="4C3850CC" w14:textId="78E168F4" w:rsidR="00646C24" w:rsidRPr="00646C24" w:rsidRDefault="00646C24" w:rsidP="002547EC">
      <w:pPr>
        <w:ind w:leftChars="100" w:left="550" w:hangingChars="150" w:hanging="330"/>
        <w:rPr>
          <w:rFonts w:ascii="ＭＳ 明朝" w:eastAsia="ＭＳ 明朝" w:hAnsi="ＭＳ 明朝"/>
        </w:rPr>
      </w:pPr>
      <w:r w:rsidRPr="00646C24">
        <w:rPr>
          <w:rFonts w:ascii="ＭＳ 明朝" w:eastAsia="ＭＳ 明朝" w:hAnsi="ＭＳ 明朝"/>
        </w:rPr>
        <w:t>(1) 協働発行者は、冊子発行に関する事項（行政情報の内容に係るものを除く）の全て</w:t>
      </w:r>
      <w:r w:rsidRPr="00646C24">
        <w:rPr>
          <w:rFonts w:ascii="ＭＳ 明朝" w:eastAsia="ＭＳ 明朝" w:hAnsi="ＭＳ 明朝" w:hint="eastAsia"/>
        </w:rPr>
        <w:t>について、一切の責任を負う</w:t>
      </w:r>
      <w:r w:rsidR="001522C6">
        <w:rPr>
          <w:rFonts w:ascii="ＭＳ 明朝" w:eastAsia="ＭＳ 明朝" w:hAnsi="ＭＳ 明朝" w:hint="eastAsia"/>
        </w:rPr>
        <w:t>。</w:t>
      </w:r>
      <w:r w:rsidRPr="00646C24">
        <w:rPr>
          <w:rFonts w:ascii="ＭＳ 明朝" w:eastAsia="ＭＳ 明朝" w:hAnsi="ＭＳ 明朝"/>
        </w:rPr>
        <w:t xml:space="preserve"> </w:t>
      </w:r>
    </w:p>
    <w:p w14:paraId="1ED8D062" w14:textId="56C17F27" w:rsidR="00646C24" w:rsidRPr="00646C24" w:rsidRDefault="00646C24" w:rsidP="002547EC">
      <w:pPr>
        <w:ind w:leftChars="100" w:left="550" w:hangingChars="150" w:hanging="330"/>
        <w:rPr>
          <w:rFonts w:ascii="ＭＳ 明朝" w:eastAsia="ＭＳ 明朝" w:hAnsi="ＭＳ 明朝"/>
        </w:rPr>
      </w:pPr>
      <w:r w:rsidRPr="00646C24">
        <w:rPr>
          <w:rFonts w:ascii="ＭＳ 明朝" w:eastAsia="ＭＳ 明朝" w:hAnsi="ＭＳ 明朝"/>
        </w:rPr>
        <w:t xml:space="preserve">(2) </w:t>
      </w:r>
      <w:r w:rsidR="00D8034C">
        <w:rPr>
          <w:rFonts w:ascii="ＭＳ 明朝" w:eastAsia="ＭＳ 明朝" w:hAnsi="ＭＳ 明朝" w:hint="eastAsia"/>
        </w:rPr>
        <w:t>センター</w:t>
      </w:r>
      <w:r w:rsidRPr="00646C24">
        <w:rPr>
          <w:rFonts w:ascii="ＭＳ 明朝" w:eastAsia="ＭＳ 明朝" w:hAnsi="ＭＳ 明朝"/>
        </w:rPr>
        <w:t>と協働発行者は、冊子の発行に関し、第三者から苦情等が生じた場合には、直ち</w:t>
      </w:r>
      <w:r w:rsidRPr="00646C24">
        <w:rPr>
          <w:rFonts w:ascii="ＭＳ 明朝" w:eastAsia="ＭＳ 明朝" w:hAnsi="ＭＳ 明朝" w:hint="eastAsia"/>
        </w:rPr>
        <w:t>に問題解決のために対応するものとする。</w:t>
      </w:r>
      <w:r w:rsidRPr="00646C24">
        <w:rPr>
          <w:rFonts w:ascii="ＭＳ 明朝" w:eastAsia="ＭＳ 明朝" w:hAnsi="ＭＳ 明朝"/>
        </w:rPr>
        <w:t xml:space="preserve"> </w:t>
      </w:r>
    </w:p>
    <w:p w14:paraId="4364D2B2" w14:textId="5C7D3FFA" w:rsidR="00646C24" w:rsidRPr="00646C24" w:rsidRDefault="00646C24" w:rsidP="002547EC">
      <w:pPr>
        <w:ind w:leftChars="100" w:left="550" w:hangingChars="150" w:hanging="330"/>
        <w:rPr>
          <w:rFonts w:ascii="ＭＳ 明朝" w:eastAsia="ＭＳ 明朝" w:hAnsi="ＭＳ 明朝"/>
        </w:rPr>
      </w:pPr>
      <w:r w:rsidRPr="00646C24">
        <w:rPr>
          <w:rFonts w:ascii="ＭＳ 明朝" w:eastAsia="ＭＳ 明朝" w:hAnsi="ＭＳ 明朝"/>
        </w:rPr>
        <w:t>(3) 広告に関する責任は、協働発行者又は広告主が負うものとし、</w:t>
      </w:r>
      <w:r w:rsidR="00D8034C">
        <w:rPr>
          <w:rFonts w:ascii="ＭＳ 明朝" w:eastAsia="ＭＳ 明朝" w:hAnsi="ＭＳ 明朝" w:hint="eastAsia"/>
        </w:rPr>
        <w:t>センター</w:t>
      </w:r>
      <w:r w:rsidRPr="00646C24">
        <w:rPr>
          <w:rFonts w:ascii="ＭＳ 明朝" w:eastAsia="ＭＳ 明朝" w:hAnsi="ＭＳ 明朝"/>
        </w:rPr>
        <w:t>は一切責任を負わ</w:t>
      </w:r>
      <w:r w:rsidRPr="00646C24">
        <w:rPr>
          <w:rFonts w:ascii="ＭＳ 明朝" w:eastAsia="ＭＳ 明朝" w:hAnsi="ＭＳ 明朝" w:hint="eastAsia"/>
        </w:rPr>
        <w:t>ない</w:t>
      </w:r>
      <w:r w:rsidR="001522C6">
        <w:rPr>
          <w:rFonts w:ascii="ＭＳ 明朝" w:eastAsia="ＭＳ 明朝" w:hAnsi="ＭＳ 明朝" w:hint="eastAsia"/>
        </w:rPr>
        <w:t>。</w:t>
      </w:r>
      <w:r w:rsidRPr="00646C24">
        <w:rPr>
          <w:rFonts w:ascii="ＭＳ 明朝" w:eastAsia="ＭＳ 明朝" w:hAnsi="ＭＳ 明朝"/>
        </w:rPr>
        <w:t xml:space="preserve"> </w:t>
      </w:r>
    </w:p>
    <w:p w14:paraId="1D670C6E" w14:textId="7CB74628" w:rsidR="00646C24" w:rsidRPr="00646C24" w:rsidRDefault="00646C24" w:rsidP="002547EC">
      <w:pPr>
        <w:ind w:leftChars="100" w:left="550" w:hangingChars="150" w:hanging="330"/>
        <w:rPr>
          <w:rFonts w:ascii="ＭＳ 明朝" w:eastAsia="ＭＳ 明朝" w:hAnsi="ＭＳ 明朝"/>
        </w:rPr>
      </w:pPr>
      <w:r w:rsidRPr="00646C24">
        <w:rPr>
          <w:rFonts w:ascii="ＭＳ 明朝" w:eastAsia="ＭＳ 明朝" w:hAnsi="ＭＳ 明朝"/>
        </w:rPr>
        <w:lastRenderedPageBreak/>
        <w:t xml:space="preserve">(4) </w:t>
      </w:r>
      <w:r w:rsidR="00D8034C">
        <w:rPr>
          <w:rFonts w:ascii="ＭＳ 明朝" w:eastAsia="ＭＳ 明朝" w:hAnsi="ＭＳ 明朝" w:hint="eastAsia"/>
        </w:rPr>
        <w:t>センター</w:t>
      </w:r>
      <w:r w:rsidRPr="00646C24">
        <w:rPr>
          <w:rFonts w:ascii="ＭＳ 明朝" w:eastAsia="ＭＳ 明朝" w:hAnsi="ＭＳ 明朝"/>
        </w:rPr>
        <w:t>は、協働発行者の責任に帰する理由により、発行に支障が生じた場合は発行を中</w:t>
      </w:r>
      <w:r w:rsidRPr="00646C24">
        <w:rPr>
          <w:rFonts w:ascii="ＭＳ 明朝" w:eastAsia="ＭＳ 明朝" w:hAnsi="ＭＳ 明朝" w:hint="eastAsia"/>
        </w:rPr>
        <w:t>止することができる。この場合において、中止のために要する費用は、協働発行者が負担する。</w:t>
      </w:r>
      <w:r w:rsidRPr="00646C24">
        <w:rPr>
          <w:rFonts w:ascii="ＭＳ 明朝" w:eastAsia="ＭＳ 明朝" w:hAnsi="ＭＳ 明朝"/>
        </w:rPr>
        <w:t xml:space="preserve"> </w:t>
      </w:r>
    </w:p>
    <w:p w14:paraId="674AFB4C" w14:textId="18F18390" w:rsidR="00646C24" w:rsidRPr="00646C24" w:rsidRDefault="00646C24" w:rsidP="002547EC">
      <w:pPr>
        <w:ind w:firstLineChars="100" w:firstLine="220"/>
        <w:rPr>
          <w:rFonts w:ascii="ＭＳ 明朝" w:eastAsia="ＭＳ 明朝" w:hAnsi="ＭＳ 明朝"/>
        </w:rPr>
      </w:pPr>
      <w:r w:rsidRPr="00646C24">
        <w:rPr>
          <w:rFonts w:ascii="ＭＳ 明朝" w:eastAsia="ＭＳ 明朝" w:hAnsi="ＭＳ 明朝"/>
        </w:rPr>
        <w:t xml:space="preserve">(5) 協働発行者は、協定期間内では落丁や乱丁などの差替え要望に対応する。 </w:t>
      </w:r>
    </w:p>
    <w:p w14:paraId="3322CF2E" w14:textId="77777777" w:rsidR="00646C24" w:rsidRDefault="00646C24" w:rsidP="00646C24">
      <w:pPr>
        <w:rPr>
          <w:rFonts w:ascii="ＭＳ 明朝" w:eastAsia="ＭＳ 明朝" w:hAnsi="ＭＳ 明朝"/>
        </w:rPr>
      </w:pPr>
    </w:p>
    <w:p w14:paraId="5972DE71" w14:textId="77777777" w:rsidR="00646C24" w:rsidRPr="00646C24" w:rsidRDefault="00646C24" w:rsidP="00646C24">
      <w:pPr>
        <w:rPr>
          <w:rFonts w:ascii="ＭＳ 明朝" w:eastAsia="ＭＳ 明朝" w:hAnsi="ＭＳ 明朝"/>
        </w:rPr>
      </w:pPr>
      <w:r w:rsidRPr="00646C24">
        <w:rPr>
          <w:rFonts w:ascii="ＭＳ 明朝" w:eastAsia="ＭＳ 明朝" w:hAnsi="ＭＳ 明朝" w:hint="eastAsia"/>
        </w:rPr>
        <w:t>第８</w:t>
      </w:r>
      <w:r w:rsidRPr="00646C24">
        <w:rPr>
          <w:rFonts w:ascii="ＭＳ 明朝" w:eastAsia="ＭＳ 明朝" w:hAnsi="ＭＳ 明朝"/>
        </w:rPr>
        <w:t xml:space="preserve"> 広告の掲載要件 </w:t>
      </w:r>
    </w:p>
    <w:p w14:paraId="0CE4C7B5" w14:textId="5B694652" w:rsidR="00646C24" w:rsidRDefault="00646C24" w:rsidP="000A5765">
      <w:pPr>
        <w:ind w:leftChars="50" w:left="220" w:hangingChars="50" w:hanging="110"/>
        <w:rPr>
          <w:rFonts w:ascii="ＭＳ 明朝" w:eastAsia="ＭＳ 明朝" w:hAnsi="ＭＳ 明朝"/>
        </w:rPr>
      </w:pPr>
      <w:r w:rsidRPr="00646C24">
        <w:rPr>
          <w:rFonts w:ascii="ＭＳ 明朝" w:eastAsia="ＭＳ 明朝" w:hAnsi="ＭＳ 明朝" w:hint="eastAsia"/>
        </w:rPr>
        <w:t>１</w:t>
      </w:r>
      <w:r w:rsidRPr="00646C24">
        <w:rPr>
          <w:rFonts w:ascii="ＭＳ 明朝" w:eastAsia="ＭＳ 明朝" w:hAnsi="ＭＳ 明朝"/>
        </w:rPr>
        <w:t xml:space="preserve"> 協働発行者が冊子に掲載できる広告の仕様及び内容は、</w:t>
      </w:r>
      <w:r w:rsidR="00D8034C">
        <w:rPr>
          <w:rFonts w:ascii="ＭＳ 明朝" w:eastAsia="ＭＳ 明朝" w:hAnsi="ＭＳ 明朝" w:hint="eastAsia"/>
        </w:rPr>
        <w:t>八代市広告掲載要領（別添１）</w:t>
      </w:r>
      <w:r w:rsidRPr="00646C24">
        <w:rPr>
          <w:rFonts w:ascii="ＭＳ 明朝" w:eastAsia="ＭＳ 明朝" w:hAnsi="ＭＳ 明朝"/>
        </w:rPr>
        <w:t>、</w:t>
      </w:r>
      <w:r w:rsidR="00D8034C">
        <w:rPr>
          <w:rFonts w:ascii="ＭＳ 明朝" w:eastAsia="ＭＳ 明朝" w:hAnsi="ＭＳ 明朝" w:hint="eastAsia"/>
        </w:rPr>
        <w:t>八代市広告掲載基準（別添２）及び関連法規を遵守するものとする</w:t>
      </w:r>
      <w:r w:rsidRPr="00646C24">
        <w:rPr>
          <w:rFonts w:ascii="ＭＳ 明朝" w:eastAsia="ＭＳ 明朝" w:hAnsi="ＭＳ 明朝" w:hint="eastAsia"/>
        </w:rPr>
        <w:t>。</w:t>
      </w:r>
      <w:r w:rsidRPr="00646C24">
        <w:rPr>
          <w:rFonts w:ascii="ＭＳ 明朝" w:eastAsia="ＭＳ 明朝" w:hAnsi="ＭＳ 明朝"/>
        </w:rPr>
        <w:t xml:space="preserve"> </w:t>
      </w:r>
    </w:p>
    <w:p w14:paraId="383C8628" w14:textId="309F4D3D" w:rsidR="00FC112D" w:rsidRPr="00646C24" w:rsidRDefault="00FC112D" w:rsidP="00FC112D">
      <w:pPr>
        <w:ind w:firstLineChars="50" w:firstLine="110"/>
        <w:rPr>
          <w:rFonts w:ascii="ＭＳ 明朝" w:eastAsia="ＭＳ 明朝" w:hAnsi="ＭＳ 明朝"/>
        </w:rPr>
      </w:pPr>
      <w:r w:rsidRPr="00FA3EFB">
        <w:rPr>
          <w:rFonts w:ascii="ＭＳ 明朝" w:eastAsia="ＭＳ 明朝" w:hAnsi="ＭＳ 明朝"/>
        </w:rPr>
        <w:t>２ 広告の内容は冊子の記載内容に関連するもの又は高齢者福祉に関連するものとする。</w:t>
      </w:r>
      <w:r w:rsidRPr="00646C24">
        <w:rPr>
          <w:rFonts w:ascii="ＭＳ 明朝" w:eastAsia="ＭＳ 明朝" w:hAnsi="ＭＳ 明朝"/>
        </w:rPr>
        <w:t xml:space="preserve"> </w:t>
      </w:r>
    </w:p>
    <w:p w14:paraId="7933D4A2" w14:textId="381EFD64" w:rsidR="00D8034C" w:rsidRDefault="00FC112D" w:rsidP="001522C6">
      <w:pPr>
        <w:ind w:leftChars="50" w:left="220" w:hangingChars="50" w:hanging="110"/>
        <w:rPr>
          <w:rFonts w:ascii="ＭＳ 明朝" w:eastAsia="ＭＳ 明朝" w:hAnsi="ＭＳ 明朝"/>
        </w:rPr>
      </w:pPr>
      <w:r>
        <w:rPr>
          <w:rFonts w:ascii="ＭＳ 明朝" w:eastAsia="ＭＳ 明朝" w:hAnsi="ＭＳ 明朝" w:hint="eastAsia"/>
        </w:rPr>
        <w:t>３</w:t>
      </w:r>
      <w:r w:rsidR="001522C6">
        <w:rPr>
          <w:rFonts w:ascii="ＭＳ 明朝" w:eastAsia="ＭＳ 明朝" w:hAnsi="ＭＳ 明朝" w:hint="eastAsia"/>
        </w:rPr>
        <w:t xml:space="preserve"> </w:t>
      </w:r>
      <w:r w:rsidR="00D8034C">
        <w:rPr>
          <w:rFonts w:ascii="ＭＳ 明朝" w:eastAsia="ＭＳ 明朝" w:hAnsi="ＭＳ 明朝" w:hint="eastAsia"/>
        </w:rPr>
        <w:t>広告主及び広告内容については、八代市（氷川町は八代市に準ずる）の承認をえること。</w:t>
      </w:r>
    </w:p>
    <w:p w14:paraId="638ADEF9" w14:textId="101D0DCF" w:rsidR="00D8034C" w:rsidRPr="00646C24" w:rsidRDefault="00FC112D" w:rsidP="001522C6">
      <w:pPr>
        <w:ind w:leftChars="50" w:left="220" w:hangingChars="50" w:hanging="110"/>
        <w:rPr>
          <w:rFonts w:ascii="ＭＳ 明朝" w:eastAsia="ＭＳ 明朝" w:hAnsi="ＭＳ 明朝"/>
        </w:rPr>
      </w:pPr>
      <w:r>
        <w:rPr>
          <w:rFonts w:ascii="ＭＳ 明朝" w:eastAsia="ＭＳ 明朝" w:hAnsi="ＭＳ 明朝" w:hint="eastAsia"/>
        </w:rPr>
        <w:t>４</w:t>
      </w:r>
      <w:r w:rsidR="001522C6">
        <w:rPr>
          <w:rFonts w:ascii="ＭＳ 明朝" w:eastAsia="ＭＳ 明朝" w:hAnsi="ＭＳ 明朝" w:hint="eastAsia"/>
        </w:rPr>
        <w:t xml:space="preserve"> </w:t>
      </w:r>
      <w:r w:rsidR="00D8034C">
        <w:rPr>
          <w:rFonts w:ascii="ＭＳ 明朝" w:eastAsia="ＭＳ 明朝" w:hAnsi="ＭＳ 明朝" w:hint="eastAsia"/>
        </w:rPr>
        <w:t>広告主が八代市及び氷川町に納税義務がない場合は、承認の申請時に広告主の主たる事業所の所在地市区町村の納税証明書を提出すること。</w:t>
      </w:r>
    </w:p>
    <w:p w14:paraId="5C90B3AC" w14:textId="70149C7F" w:rsidR="00646C24" w:rsidRPr="00646C24" w:rsidRDefault="00FC112D" w:rsidP="00FC112D">
      <w:pPr>
        <w:ind w:firstLineChars="50" w:firstLine="110"/>
        <w:rPr>
          <w:rFonts w:ascii="ＭＳ 明朝" w:eastAsia="ＭＳ 明朝" w:hAnsi="ＭＳ 明朝"/>
        </w:rPr>
      </w:pPr>
      <w:r>
        <w:rPr>
          <w:rFonts w:ascii="ＭＳ 明朝" w:eastAsia="ＭＳ 明朝" w:hAnsi="ＭＳ 明朝" w:hint="eastAsia"/>
        </w:rPr>
        <w:t>５</w:t>
      </w:r>
      <w:r w:rsidR="00646C24" w:rsidRPr="00646C24">
        <w:rPr>
          <w:rFonts w:ascii="ＭＳ 明朝" w:eastAsia="ＭＳ 明朝" w:hAnsi="ＭＳ 明朝"/>
        </w:rPr>
        <w:t xml:space="preserve"> 広告は、表紙と背表紙には掲載しないこと。 </w:t>
      </w:r>
    </w:p>
    <w:p w14:paraId="285E95DD" w14:textId="78446905" w:rsidR="00646C24" w:rsidRPr="00646C24" w:rsidRDefault="00FC112D" w:rsidP="001522C6">
      <w:pPr>
        <w:ind w:leftChars="50" w:left="220" w:hangingChars="50" w:hanging="110"/>
        <w:rPr>
          <w:rFonts w:ascii="ＭＳ 明朝" w:eastAsia="ＭＳ 明朝" w:hAnsi="ＭＳ 明朝"/>
        </w:rPr>
      </w:pPr>
      <w:r>
        <w:rPr>
          <w:rFonts w:ascii="ＭＳ 明朝" w:eastAsia="ＭＳ 明朝" w:hAnsi="ＭＳ 明朝" w:hint="eastAsia"/>
        </w:rPr>
        <w:t>６</w:t>
      </w:r>
      <w:r w:rsidR="00646C24" w:rsidRPr="00646C24">
        <w:rPr>
          <w:rFonts w:ascii="ＭＳ 明朝" w:eastAsia="ＭＳ 明朝" w:hAnsi="ＭＳ 明朝"/>
        </w:rPr>
        <w:t xml:space="preserve"> 冊子全体に占める広告の割合については、表紙周り（４ページ）を除く総ページ数の</w:t>
      </w:r>
      <w:r w:rsidR="00646C24" w:rsidRPr="00646C24">
        <w:rPr>
          <w:rFonts w:ascii="ＭＳ 明朝" w:eastAsia="ＭＳ 明朝" w:hAnsi="ＭＳ 明朝" w:hint="eastAsia"/>
        </w:rPr>
        <w:t>３０％以下とする。</w:t>
      </w:r>
      <w:r w:rsidR="00646C24" w:rsidRPr="00646C24">
        <w:rPr>
          <w:rFonts w:ascii="ＭＳ 明朝" w:eastAsia="ＭＳ 明朝" w:hAnsi="ＭＳ 明朝"/>
        </w:rPr>
        <w:t xml:space="preserve"> </w:t>
      </w:r>
    </w:p>
    <w:p w14:paraId="18888A9F" w14:textId="5ECC0C67" w:rsidR="00646C24" w:rsidRPr="00646C24" w:rsidRDefault="00FC112D" w:rsidP="001522C6">
      <w:pPr>
        <w:ind w:leftChars="50" w:left="220" w:hangingChars="50" w:hanging="110"/>
        <w:rPr>
          <w:rFonts w:ascii="ＭＳ 明朝" w:eastAsia="ＭＳ 明朝" w:hAnsi="ＭＳ 明朝"/>
        </w:rPr>
      </w:pPr>
      <w:r>
        <w:rPr>
          <w:rFonts w:ascii="ＭＳ 明朝" w:eastAsia="ＭＳ 明朝" w:hAnsi="ＭＳ 明朝" w:hint="eastAsia"/>
        </w:rPr>
        <w:t>７</w:t>
      </w:r>
      <w:r w:rsidR="00646C24" w:rsidRPr="00646C24">
        <w:rPr>
          <w:rFonts w:ascii="ＭＳ 明朝" w:eastAsia="ＭＳ 明朝" w:hAnsi="ＭＳ 明朝"/>
        </w:rPr>
        <w:t xml:space="preserve"> </w:t>
      </w:r>
      <w:r>
        <w:rPr>
          <w:rFonts w:ascii="ＭＳ 明朝" w:eastAsia="ＭＳ 明朝" w:hAnsi="ＭＳ 明朝" w:hint="eastAsia"/>
        </w:rPr>
        <w:t>センター</w:t>
      </w:r>
      <w:r w:rsidR="00646C24" w:rsidRPr="00646C24">
        <w:rPr>
          <w:rFonts w:ascii="ＭＳ 明朝" w:eastAsia="ＭＳ 明朝" w:hAnsi="ＭＳ 明朝"/>
        </w:rPr>
        <w:t>は協働発行者に対し、広告物のデータに不正な言語等が含まれていないことを確</w:t>
      </w:r>
      <w:r w:rsidR="00646C24" w:rsidRPr="00646C24">
        <w:rPr>
          <w:rFonts w:ascii="ＭＳ 明朝" w:eastAsia="ＭＳ 明朝" w:hAnsi="ＭＳ 明朝" w:hint="eastAsia"/>
        </w:rPr>
        <w:t>認するため、広告物データの提出を求めることができる。この場合、協働発行者は速やかに求めに応じるものとする。</w:t>
      </w:r>
      <w:r w:rsidR="00646C24" w:rsidRPr="00646C24">
        <w:rPr>
          <w:rFonts w:ascii="ＭＳ 明朝" w:eastAsia="ＭＳ 明朝" w:hAnsi="ＭＳ 明朝"/>
        </w:rPr>
        <w:t xml:space="preserve"> </w:t>
      </w:r>
    </w:p>
    <w:p w14:paraId="4D5E86E6" w14:textId="593A3387" w:rsidR="00646C24" w:rsidRPr="00646C24" w:rsidRDefault="00FC112D" w:rsidP="001522C6">
      <w:pPr>
        <w:ind w:leftChars="50" w:left="220" w:hangingChars="50" w:hanging="110"/>
        <w:rPr>
          <w:rFonts w:ascii="ＭＳ 明朝" w:eastAsia="ＭＳ 明朝" w:hAnsi="ＭＳ 明朝"/>
        </w:rPr>
      </w:pPr>
      <w:r>
        <w:rPr>
          <w:rFonts w:ascii="ＭＳ 明朝" w:eastAsia="ＭＳ 明朝" w:hAnsi="ＭＳ 明朝" w:hint="eastAsia"/>
        </w:rPr>
        <w:t>８</w:t>
      </w:r>
      <w:r w:rsidR="00646C24" w:rsidRPr="00646C24">
        <w:rPr>
          <w:rFonts w:ascii="ＭＳ 明朝" w:eastAsia="ＭＳ 明朝" w:hAnsi="ＭＳ 明朝"/>
        </w:rPr>
        <w:t xml:space="preserve"> 広告原稿内には、必ず「広告」の表示をし、市の事業と直接関係がない旨を明記する</w:t>
      </w:r>
      <w:r w:rsidR="00646C24" w:rsidRPr="00646C24">
        <w:rPr>
          <w:rFonts w:ascii="ＭＳ 明朝" w:eastAsia="ＭＳ 明朝" w:hAnsi="ＭＳ 明朝" w:hint="eastAsia"/>
        </w:rPr>
        <w:t>こと。</w:t>
      </w:r>
      <w:r w:rsidR="00646C24" w:rsidRPr="00646C24">
        <w:rPr>
          <w:rFonts w:ascii="ＭＳ 明朝" w:eastAsia="ＭＳ 明朝" w:hAnsi="ＭＳ 明朝"/>
        </w:rPr>
        <w:t xml:space="preserve"> </w:t>
      </w:r>
    </w:p>
    <w:p w14:paraId="649E0CAD" w14:textId="4D3E3507" w:rsidR="00646C24" w:rsidRPr="00646C24" w:rsidRDefault="00FC112D" w:rsidP="001522C6">
      <w:pPr>
        <w:ind w:leftChars="50" w:left="220" w:hangingChars="50" w:hanging="110"/>
        <w:rPr>
          <w:rFonts w:ascii="ＭＳ 明朝" w:eastAsia="ＭＳ 明朝" w:hAnsi="ＭＳ 明朝"/>
        </w:rPr>
      </w:pPr>
      <w:r>
        <w:rPr>
          <w:rFonts w:ascii="ＭＳ 明朝" w:eastAsia="ＭＳ 明朝" w:hAnsi="ＭＳ 明朝" w:hint="eastAsia"/>
        </w:rPr>
        <w:t>９</w:t>
      </w:r>
      <w:r w:rsidR="00646C24" w:rsidRPr="00646C24">
        <w:rPr>
          <w:rFonts w:ascii="ＭＳ 明朝" w:eastAsia="ＭＳ 明朝" w:hAnsi="ＭＳ 明朝"/>
        </w:rPr>
        <w:t xml:space="preserve"> 情報の掲載に当たっては、市販の図書、冊子、インターネット及びマスメディアから</w:t>
      </w:r>
      <w:r w:rsidR="00646C24" w:rsidRPr="00646C24">
        <w:rPr>
          <w:rFonts w:ascii="ＭＳ 明朝" w:eastAsia="ＭＳ 明朝" w:hAnsi="ＭＳ 明朝" w:hint="eastAsia"/>
        </w:rPr>
        <w:t>得た情報、その他第三者に著作権のある情報の無断掲載は一切しないこと。やむを得ず、情報の転載が必要な場合は、必ず版元の承諾を得た上で、現行に出展を明記するとともに、</w:t>
      </w:r>
      <w:r>
        <w:rPr>
          <w:rFonts w:ascii="ＭＳ 明朝" w:eastAsia="ＭＳ 明朝" w:hAnsi="ＭＳ 明朝" w:hint="eastAsia"/>
        </w:rPr>
        <w:t>センター</w:t>
      </w:r>
      <w:r w:rsidR="00646C24" w:rsidRPr="00646C24">
        <w:rPr>
          <w:rFonts w:ascii="ＭＳ 明朝" w:eastAsia="ＭＳ 明朝" w:hAnsi="ＭＳ 明朝" w:hint="eastAsia"/>
        </w:rPr>
        <w:t>にその旨報告すること。</w:t>
      </w:r>
      <w:r w:rsidR="00646C24" w:rsidRPr="00646C24">
        <w:rPr>
          <w:rFonts w:ascii="ＭＳ 明朝" w:eastAsia="ＭＳ 明朝" w:hAnsi="ＭＳ 明朝"/>
        </w:rPr>
        <w:t xml:space="preserve"> </w:t>
      </w:r>
    </w:p>
    <w:p w14:paraId="25EC3586" w14:textId="01AD4CE1" w:rsidR="00646C24" w:rsidRPr="00646C24" w:rsidRDefault="00646C24" w:rsidP="00646C24">
      <w:pPr>
        <w:rPr>
          <w:rFonts w:ascii="ＭＳ 明朝" w:eastAsia="ＭＳ 明朝" w:hAnsi="ＭＳ 明朝"/>
        </w:rPr>
      </w:pPr>
    </w:p>
    <w:p w14:paraId="71CE20FB" w14:textId="3408B31A" w:rsidR="00646C24" w:rsidRPr="00646C24" w:rsidRDefault="00646C24" w:rsidP="00646C24">
      <w:pPr>
        <w:rPr>
          <w:rFonts w:ascii="ＭＳ 明朝" w:eastAsia="ＭＳ 明朝" w:hAnsi="ＭＳ 明朝"/>
        </w:rPr>
      </w:pPr>
      <w:r w:rsidRPr="00646C24">
        <w:rPr>
          <w:rFonts w:ascii="ＭＳ 明朝" w:eastAsia="ＭＳ 明朝" w:hAnsi="ＭＳ 明朝" w:hint="eastAsia"/>
        </w:rPr>
        <w:t>第９</w:t>
      </w:r>
      <w:r w:rsidRPr="00646C24">
        <w:rPr>
          <w:rFonts w:ascii="ＭＳ 明朝" w:eastAsia="ＭＳ 明朝" w:hAnsi="ＭＳ 明朝"/>
        </w:rPr>
        <w:t xml:space="preserve"> 配布及び広報 </w:t>
      </w:r>
    </w:p>
    <w:p w14:paraId="65ABCE82" w14:textId="6DD56954" w:rsidR="00646C24" w:rsidRPr="00646C24" w:rsidRDefault="00646C24" w:rsidP="00860A39">
      <w:pPr>
        <w:ind w:left="220" w:hangingChars="100" w:hanging="220"/>
        <w:rPr>
          <w:rFonts w:ascii="ＭＳ 明朝" w:eastAsia="ＭＳ 明朝" w:hAnsi="ＭＳ 明朝"/>
        </w:rPr>
      </w:pPr>
      <w:r w:rsidRPr="00646C24">
        <w:rPr>
          <w:rFonts w:ascii="ＭＳ 明朝" w:eastAsia="ＭＳ 明朝" w:hAnsi="ＭＳ 明朝"/>
        </w:rPr>
        <w:t xml:space="preserve"> １ 納品後は、市</w:t>
      </w:r>
      <w:r w:rsidR="00A619EC">
        <w:rPr>
          <w:rFonts w:ascii="ＭＳ 明朝" w:eastAsia="ＭＳ 明朝" w:hAnsi="ＭＳ 明朝" w:hint="eastAsia"/>
        </w:rPr>
        <w:t>役所</w:t>
      </w:r>
      <w:r w:rsidR="00FC112D">
        <w:rPr>
          <w:rFonts w:ascii="ＭＳ 明朝" w:eastAsia="ＭＳ 明朝" w:hAnsi="ＭＳ 明朝" w:hint="eastAsia"/>
        </w:rPr>
        <w:t>及び町</w:t>
      </w:r>
      <w:r w:rsidR="00A619EC">
        <w:rPr>
          <w:rFonts w:ascii="ＭＳ 明朝" w:eastAsia="ＭＳ 明朝" w:hAnsi="ＭＳ 明朝" w:hint="eastAsia"/>
        </w:rPr>
        <w:t>役場</w:t>
      </w:r>
      <w:r w:rsidR="00860A39">
        <w:rPr>
          <w:rFonts w:ascii="ＭＳ 明朝" w:eastAsia="ＭＳ 明朝" w:hAnsi="ＭＳ 明朝" w:hint="eastAsia"/>
        </w:rPr>
        <w:t>、</w:t>
      </w:r>
      <w:r w:rsidR="00860A39" w:rsidRPr="00F83A0F">
        <w:rPr>
          <w:rFonts w:ascii="ＭＳ 明朝" w:eastAsia="ＭＳ 明朝" w:hAnsi="ＭＳ 明朝" w:hint="eastAsia"/>
        </w:rPr>
        <w:t>医師会、地域包括支援センター</w:t>
      </w:r>
      <w:r w:rsidRPr="00646C24">
        <w:rPr>
          <w:rFonts w:ascii="ＭＳ 明朝" w:eastAsia="ＭＳ 明朝" w:hAnsi="ＭＳ 明朝"/>
        </w:rPr>
        <w:t>の窓口</w:t>
      </w:r>
      <w:r w:rsidR="00A619EC">
        <w:rPr>
          <w:rFonts w:ascii="ＭＳ 明朝" w:eastAsia="ＭＳ 明朝" w:hAnsi="ＭＳ 明朝" w:hint="eastAsia"/>
        </w:rPr>
        <w:t>等</w:t>
      </w:r>
      <w:r w:rsidRPr="00646C24">
        <w:rPr>
          <w:rFonts w:ascii="ＭＳ 明朝" w:eastAsia="ＭＳ 明朝" w:hAnsi="ＭＳ 明朝"/>
        </w:rPr>
        <w:t>への配架</w:t>
      </w:r>
      <w:r w:rsidR="00A619EC">
        <w:rPr>
          <w:rFonts w:ascii="ＭＳ 明朝" w:eastAsia="ＭＳ 明朝" w:hAnsi="ＭＳ 明朝" w:hint="eastAsia"/>
        </w:rPr>
        <w:t>及び講演会等</w:t>
      </w:r>
      <w:r w:rsidRPr="00646C24">
        <w:rPr>
          <w:rFonts w:ascii="ＭＳ 明朝" w:eastAsia="ＭＳ 明朝" w:hAnsi="ＭＳ 明朝"/>
        </w:rPr>
        <w:t xml:space="preserve">を通じて市民に配布する。 </w:t>
      </w:r>
    </w:p>
    <w:p w14:paraId="240467B2" w14:textId="0A565FE8" w:rsidR="00646C24" w:rsidRPr="00646C24" w:rsidRDefault="00646C24" w:rsidP="00646C24">
      <w:pPr>
        <w:rPr>
          <w:rFonts w:ascii="ＭＳ 明朝" w:eastAsia="ＭＳ 明朝" w:hAnsi="ＭＳ 明朝"/>
        </w:rPr>
      </w:pPr>
      <w:r w:rsidRPr="00646C24">
        <w:rPr>
          <w:rFonts w:ascii="ＭＳ 明朝" w:eastAsia="ＭＳ 明朝" w:hAnsi="ＭＳ 明朝"/>
        </w:rPr>
        <w:t xml:space="preserve"> ２ 原稿の電子データは、市ホームページ等へ掲出できるものとする。ただし、この場合</w:t>
      </w:r>
    </w:p>
    <w:p w14:paraId="35F11E45" w14:textId="77777777" w:rsidR="00646C24" w:rsidRPr="00646C24" w:rsidRDefault="00646C24" w:rsidP="00FC112D">
      <w:pPr>
        <w:ind w:firstLineChars="100" w:firstLine="220"/>
        <w:rPr>
          <w:rFonts w:ascii="ＭＳ 明朝" w:eastAsia="ＭＳ 明朝" w:hAnsi="ＭＳ 明朝"/>
        </w:rPr>
      </w:pPr>
      <w:r w:rsidRPr="00646C24">
        <w:rPr>
          <w:rFonts w:ascii="ＭＳ 明朝" w:eastAsia="ＭＳ 明朝" w:hAnsi="ＭＳ 明朝" w:hint="eastAsia"/>
        </w:rPr>
        <w:t>におけるデータは、広告を含む全ページの電子データとする。</w:t>
      </w:r>
      <w:r w:rsidRPr="00646C24">
        <w:rPr>
          <w:rFonts w:ascii="ＭＳ 明朝" w:eastAsia="ＭＳ 明朝" w:hAnsi="ＭＳ 明朝"/>
        </w:rPr>
        <w:t xml:space="preserve"> </w:t>
      </w:r>
    </w:p>
    <w:p w14:paraId="7E23133B" w14:textId="00A7E957" w:rsidR="00646C24" w:rsidRPr="00646C24" w:rsidRDefault="00646C24" w:rsidP="00646C24">
      <w:pPr>
        <w:rPr>
          <w:rFonts w:ascii="ＭＳ 明朝" w:eastAsia="ＭＳ 明朝" w:hAnsi="ＭＳ 明朝"/>
        </w:rPr>
      </w:pPr>
    </w:p>
    <w:p w14:paraId="56617411" w14:textId="653F260E" w:rsidR="00646C24" w:rsidRPr="00646C24" w:rsidRDefault="00646C24" w:rsidP="00646C24">
      <w:pPr>
        <w:rPr>
          <w:rFonts w:ascii="ＭＳ 明朝" w:eastAsia="ＭＳ 明朝" w:hAnsi="ＭＳ 明朝"/>
        </w:rPr>
      </w:pPr>
      <w:r w:rsidRPr="00646C24">
        <w:rPr>
          <w:rFonts w:ascii="ＭＳ 明朝" w:eastAsia="ＭＳ 明朝" w:hAnsi="ＭＳ 明朝" w:hint="eastAsia"/>
        </w:rPr>
        <w:t>第１０</w:t>
      </w:r>
      <w:r w:rsidRPr="00646C24">
        <w:rPr>
          <w:rFonts w:ascii="ＭＳ 明朝" w:eastAsia="ＭＳ 明朝" w:hAnsi="ＭＳ 明朝"/>
        </w:rPr>
        <w:t xml:space="preserve"> 留意事項 </w:t>
      </w:r>
    </w:p>
    <w:p w14:paraId="0A140B94" w14:textId="05DFC0E0" w:rsidR="00646C24" w:rsidRPr="00646C24" w:rsidRDefault="00646C24" w:rsidP="00FC112D">
      <w:pPr>
        <w:ind w:left="220" w:hangingChars="100" w:hanging="220"/>
        <w:rPr>
          <w:rFonts w:ascii="ＭＳ 明朝" w:eastAsia="ＭＳ 明朝" w:hAnsi="ＭＳ 明朝"/>
        </w:rPr>
      </w:pPr>
      <w:r w:rsidRPr="00646C24">
        <w:rPr>
          <w:rFonts w:ascii="ＭＳ 明朝" w:eastAsia="ＭＳ 明朝" w:hAnsi="ＭＳ 明朝"/>
        </w:rPr>
        <w:t xml:space="preserve"> １ 掲載面やレイアウトは市民に分かりやすいものとし、</w:t>
      </w:r>
      <w:r w:rsidR="00FC112D">
        <w:rPr>
          <w:rFonts w:ascii="ＭＳ 明朝" w:eastAsia="ＭＳ 明朝" w:hAnsi="ＭＳ 明朝" w:hint="eastAsia"/>
        </w:rPr>
        <w:t>センター</w:t>
      </w:r>
      <w:r w:rsidRPr="00646C24">
        <w:rPr>
          <w:rFonts w:ascii="ＭＳ 明朝" w:eastAsia="ＭＳ 明朝" w:hAnsi="ＭＳ 明朝"/>
        </w:rPr>
        <w:t xml:space="preserve">と協議の上決定すること。 </w:t>
      </w:r>
    </w:p>
    <w:p w14:paraId="61686DFD" w14:textId="3B78BD7D" w:rsidR="00646C24" w:rsidRPr="00646C24" w:rsidRDefault="00646C24" w:rsidP="00FC112D">
      <w:pPr>
        <w:ind w:left="220" w:hangingChars="100" w:hanging="220"/>
        <w:rPr>
          <w:rFonts w:ascii="ＭＳ 明朝" w:eastAsia="ＭＳ 明朝" w:hAnsi="ＭＳ 明朝"/>
        </w:rPr>
      </w:pPr>
      <w:r w:rsidRPr="00646C24">
        <w:rPr>
          <w:rFonts w:ascii="ＭＳ 明朝" w:eastAsia="ＭＳ 明朝" w:hAnsi="ＭＳ 明朝"/>
        </w:rPr>
        <w:t xml:space="preserve"> ２ </w:t>
      </w:r>
      <w:r w:rsidR="00FC112D">
        <w:rPr>
          <w:rFonts w:ascii="ＭＳ 明朝" w:eastAsia="ＭＳ 明朝" w:hAnsi="ＭＳ 明朝" w:hint="eastAsia"/>
        </w:rPr>
        <w:t>センター</w:t>
      </w:r>
      <w:r w:rsidRPr="00646C24">
        <w:rPr>
          <w:rFonts w:ascii="ＭＳ 明朝" w:eastAsia="ＭＳ 明朝" w:hAnsi="ＭＳ 明朝"/>
        </w:rPr>
        <w:t>から内容に関する協議や調整の要請があった場合は、速やかに対応できるよう十</w:t>
      </w:r>
      <w:r w:rsidRPr="00646C24">
        <w:rPr>
          <w:rFonts w:ascii="ＭＳ 明朝" w:eastAsia="ＭＳ 明朝" w:hAnsi="ＭＳ 明朝" w:hint="eastAsia"/>
        </w:rPr>
        <w:t>分な連絡体制をとること。</w:t>
      </w:r>
      <w:r w:rsidRPr="00646C24">
        <w:rPr>
          <w:rFonts w:ascii="ＭＳ 明朝" w:eastAsia="ＭＳ 明朝" w:hAnsi="ＭＳ 明朝"/>
        </w:rPr>
        <w:t xml:space="preserve"> </w:t>
      </w:r>
    </w:p>
    <w:p w14:paraId="6F615C9F" w14:textId="6C0091C2" w:rsidR="00646C24" w:rsidRPr="00646C24" w:rsidRDefault="00646C24" w:rsidP="00646C24">
      <w:pPr>
        <w:rPr>
          <w:rFonts w:ascii="ＭＳ 明朝" w:eastAsia="ＭＳ 明朝" w:hAnsi="ＭＳ 明朝"/>
        </w:rPr>
      </w:pPr>
      <w:r w:rsidRPr="00646C24">
        <w:rPr>
          <w:rFonts w:ascii="ＭＳ 明朝" w:eastAsia="ＭＳ 明朝" w:hAnsi="ＭＳ 明朝"/>
        </w:rPr>
        <w:t xml:space="preserve"> ３ 本文中の行政情報に関する著作権は、市に帰属する。 </w:t>
      </w:r>
    </w:p>
    <w:p w14:paraId="2E4D5DCD" w14:textId="77777777" w:rsidR="00646C24" w:rsidRPr="00646C24" w:rsidRDefault="00646C24" w:rsidP="00646C24">
      <w:pPr>
        <w:rPr>
          <w:rFonts w:ascii="ＭＳ 明朝" w:eastAsia="ＭＳ 明朝" w:hAnsi="ＭＳ 明朝"/>
        </w:rPr>
      </w:pPr>
    </w:p>
    <w:p w14:paraId="691444FB" w14:textId="77777777" w:rsidR="00646C24" w:rsidRPr="00646C24" w:rsidRDefault="00646C24" w:rsidP="00646C24">
      <w:pPr>
        <w:rPr>
          <w:rFonts w:ascii="ＭＳ 明朝" w:eastAsia="ＭＳ 明朝" w:hAnsi="ＭＳ 明朝"/>
        </w:rPr>
      </w:pPr>
      <w:r w:rsidRPr="00646C24">
        <w:rPr>
          <w:rFonts w:ascii="ＭＳ 明朝" w:eastAsia="ＭＳ 明朝" w:hAnsi="ＭＳ 明朝" w:hint="eastAsia"/>
        </w:rPr>
        <w:lastRenderedPageBreak/>
        <w:t>第１１</w:t>
      </w:r>
      <w:r w:rsidRPr="00646C24">
        <w:rPr>
          <w:rFonts w:ascii="ＭＳ 明朝" w:eastAsia="ＭＳ 明朝" w:hAnsi="ＭＳ 明朝"/>
        </w:rPr>
        <w:t xml:space="preserve"> その他 </w:t>
      </w:r>
    </w:p>
    <w:p w14:paraId="30F30B45" w14:textId="77777777" w:rsidR="00646C24" w:rsidRPr="00646C24" w:rsidRDefault="00646C24" w:rsidP="00646C24">
      <w:pPr>
        <w:rPr>
          <w:rFonts w:ascii="ＭＳ 明朝" w:eastAsia="ＭＳ 明朝" w:hAnsi="ＭＳ 明朝"/>
        </w:rPr>
      </w:pPr>
      <w:r w:rsidRPr="00646C24">
        <w:rPr>
          <w:rFonts w:ascii="ＭＳ 明朝" w:eastAsia="ＭＳ 明朝" w:hAnsi="ＭＳ 明朝"/>
        </w:rPr>
        <w:t xml:space="preserve"> １ 業務で知り得た秘密を他人に漏らしてはならない。 </w:t>
      </w:r>
    </w:p>
    <w:p w14:paraId="1C37F168" w14:textId="07ECFB31" w:rsidR="00D72384" w:rsidRPr="00646C24" w:rsidRDefault="00646C24" w:rsidP="00FC112D">
      <w:pPr>
        <w:ind w:left="220" w:hangingChars="100" w:hanging="220"/>
        <w:rPr>
          <w:rFonts w:ascii="ＭＳ 明朝" w:eastAsia="ＭＳ 明朝" w:hAnsi="ＭＳ 明朝"/>
        </w:rPr>
      </w:pPr>
      <w:r w:rsidRPr="00646C24">
        <w:rPr>
          <w:rFonts w:ascii="ＭＳ 明朝" w:eastAsia="ＭＳ 明朝" w:hAnsi="ＭＳ 明朝"/>
        </w:rPr>
        <w:t xml:space="preserve"> ２ 事業の運用に疑義が生じた場合は、</w:t>
      </w:r>
      <w:r w:rsidR="00FC112D">
        <w:rPr>
          <w:rFonts w:ascii="ＭＳ 明朝" w:eastAsia="ＭＳ 明朝" w:hAnsi="ＭＳ 明朝" w:hint="eastAsia"/>
        </w:rPr>
        <w:t>センター</w:t>
      </w:r>
      <w:r w:rsidRPr="00646C24">
        <w:rPr>
          <w:rFonts w:ascii="ＭＳ 明朝" w:eastAsia="ＭＳ 明朝" w:hAnsi="ＭＳ 明朝"/>
        </w:rPr>
        <w:t>と協働発行者の双方で協議を行うものと</w:t>
      </w:r>
      <w:r w:rsidRPr="00646C24">
        <w:rPr>
          <w:rFonts w:ascii="ＭＳ 明朝" w:eastAsia="ＭＳ 明朝" w:hAnsi="ＭＳ 明朝" w:hint="eastAsia"/>
        </w:rPr>
        <w:t>し、協議が整わない場合は、</w:t>
      </w:r>
      <w:r w:rsidR="00FC112D">
        <w:rPr>
          <w:rFonts w:ascii="ＭＳ 明朝" w:eastAsia="ＭＳ 明朝" w:hAnsi="ＭＳ 明朝" w:hint="eastAsia"/>
        </w:rPr>
        <w:t>センター</w:t>
      </w:r>
      <w:r w:rsidRPr="00646C24">
        <w:rPr>
          <w:rFonts w:ascii="ＭＳ 明朝" w:eastAsia="ＭＳ 明朝" w:hAnsi="ＭＳ 明朝" w:hint="eastAsia"/>
        </w:rPr>
        <w:t>の解釈によるものとする。</w:t>
      </w:r>
    </w:p>
    <w:sectPr w:rsidR="00D72384" w:rsidRPr="00646C24" w:rsidSect="00646C2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70F5" w14:textId="77777777" w:rsidR="00FA3EFB" w:rsidRDefault="00FA3EFB" w:rsidP="00FA3EFB">
      <w:r>
        <w:separator/>
      </w:r>
    </w:p>
  </w:endnote>
  <w:endnote w:type="continuationSeparator" w:id="0">
    <w:p w14:paraId="6F1B88A0" w14:textId="77777777" w:rsidR="00FA3EFB" w:rsidRDefault="00FA3EFB" w:rsidP="00FA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7875A" w14:textId="77777777" w:rsidR="00FA3EFB" w:rsidRDefault="00FA3EFB" w:rsidP="00FA3EFB">
      <w:r>
        <w:separator/>
      </w:r>
    </w:p>
  </w:footnote>
  <w:footnote w:type="continuationSeparator" w:id="0">
    <w:p w14:paraId="217C5A48" w14:textId="77777777" w:rsidR="00FA3EFB" w:rsidRDefault="00FA3EFB" w:rsidP="00FA3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24"/>
    <w:rsid w:val="0006022B"/>
    <w:rsid w:val="00090886"/>
    <w:rsid w:val="000A5765"/>
    <w:rsid w:val="000A781C"/>
    <w:rsid w:val="001522C6"/>
    <w:rsid w:val="001D7EE9"/>
    <w:rsid w:val="002547EC"/>
    <w:rsid w:val="002A1065"/>
    <w:rsid w:val="002E3E62"/>
    <w:rsid w:val="0030766D"/>
    <w:rsid w:val="003E4C2B"/>
    <w:rsid w:val="00407CBB"/>
    <w:rsid w:val="00480D9D"/>
    <w:rsid w:val="004D6644"/>
    <w:rsid w:val="00522F6F"/>
    <w:rsid w:val="00570499"/>
    <w:rsid w:val="0064086E"/>
    <w:rsid w:val="00646C24"/>
    <w:rsid w:val="00667307"/>
    <w:rsid w:val="006C1AE1"/>
    <w:rsid w:val="0077558A"/>
    <w:rsid w:val="007A4967"/>
    <w:rsid w:val="007B207B"/>
    <w:rsid w:val="007B4697"/>
    <w:rsid w:val="007F5142"/>
    <w:rsid w:val="008229C4"/>
    <w:rsid w:val="008450F6"/>
    <w:rsid w:val="00856E62"/>
    <w:rsid w:val="00860A39"/>
    <w:rsid w:val="008C6424"/>
    <w:rsid w:val="009145AF"/>
    <w:rsid w:val="00991D26"/>
    <w:rsid w:val="009F7CBC"/>
    <w:rsid w:val="00A06921"/>
    <w:rsid w:val="00A619EC"/>
    <w:rsid w:val="00AA4786"/>
    <w:rsid w:val="00B52593"/>
    <w:rsid w:val="00B84AD4"/>
    <w:rsid w:val="00C15772"/>
    <w:rsid w:val="00C63693"/>
    <w:rsid w:val="00C85CB7"/>
    <w:rsid w:val="00CD624A"/>
    <w:rsid w:val="00CE3F3D"/>
    <w:rsid w:val="00D25819"/>
    <w:rsid w:val="00D515F1"/>
    <w:rsid w:val="00D72384"/>
    <w:rsid w:val="00D8034C"/>
    <w:rsid w:val="00E04FB9"/>
    <w:rsid w:val="00E95241"/>
    <w:rsid w:val="00F77730"/>
    <w:rsid w:val="00F83A0F"/>
    <w:rsid w:val="00FA3EFB"/>
    <w:rsid w:val="00FC112D"/>
    <w:rsid w:val="00FF0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FBB9A1"/>
  <w15:chartTrackingRefBased/>
  <w15:docId w15:val="{E4827248-4629-4471-BB77-AA078F40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46C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6C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6C2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46C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6C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6C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6C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6C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6C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6C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6C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6C2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46C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6C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6C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6C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6C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6C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6C2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46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C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6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C24"/>
    <w:pPr>
      <w:spacing w:before="160" w:after="160"/>
      <w:jc w:val="center"/>
    </w:pPr>
    <w:rPr>
      <w:i/>
      <w:iCs/>
      <w:color w:val="404040" w:themeColor="text1" w:themeTint="BF"/>
    </w:rPr>
  </w:style>
  <w:style w:type="character" w:customStyle="1" w:styleId="a8">
    <w:name w:val="引用文 (文字)"/>
    <w:basedOn w:val="a0"/>
    <w:link w:val="a7"/>
    <w:uiPriority w:val="29"/>
    <w:rsid w:val="00646C24"/>
    <w:rPr>
      <w:i/>
      <w:iCs/>
      <w:color w:val="404040" w:themeColor="text1" w:themeTint="BF"/>
    </w:rPr>
  </w:style>
  <w:style w:type="paragraph" w:styleId="a9">
    <w:name w:val="List Paragraph"/>
    <w:basedOn w:val="a"/>
    <w:uiPriority w:val="34"/>
    <w:qFormat/>
    <w:rsid w:val="00646C24"/>
    <w:pPr>
      <w:ind w:left="720"/>
      <w:contextualSpacing/>
    </w:pPr>
  </w:style>
  <w:style w:type="character" w:styleId="21">
    <w:name w:val="Intense Emphasis"/>
    <w:basedOn w:val="a0"/>
    <w:uiPriority w:val="21"/>
    <w:qFormat/>
    <w:rsid w:val="00646C24"/>
    <w:rPr>
      <w:i/>
      <w:iCs/>
      <w:color w:val="0F4761" w:themeColor="accent1" w:themeShade="BF"/>
    </w:rPr>
  </w:style>
  <w:style w:type="paragraph" w:styleId="22">
    <w:name w:val="Intense Quote"/>
    <w:basedOn w:val="a"/>
    <w:next w:val="a"/>
    <w:link w:val="23"/>
    <w:uiPriority w:val="30"/>
    <w:qFormat/>
    <w:rsid w:val="00646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46C24"/>
    <w:rPr>
      <w:i/>
      <w:iCs/>
      <w:color w:val="0F4761" w:themeColor="accent1" w:themeShade="BF"/>
    </w:rPr>
  </w:style>
  <w:style w:type="character" w:styleId="24">
    <w:name w:val="Intense Reference"/>
    <w:basedOn w:val="a0"/>
    <w:uiPriority w:val="32"/>
    <w:qFormat/>
    <w:rsid w:val="00646C24"/>
    <w:rPr>
      <w:b/>
      <w:bCs/>
      <w:smallCaps/>
      <w:color w:val="0F4761" w:themeColor="accent1" w:themeShade="BF"/>
      <w:spacing w:val="5"/>
    </w:rPr>
  </w:style>
  <w:style w:type="table" w:styleId="aa">
    <w:name w:val="Table Grid"/>
    <w:basedOn w:val="a1"/>
    <w:uiPriority w:val="39"/>
    <w:rsid w:val="00640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A3EFB"/>
    <w:pPr>
      <w:tabs>
        <w:tab w:val="center" w:pos="4252"/>
        <w:tab w:val="right" w:pos="8504"/>
      </w:tabs>
      <w:snapToGrid w:val="0"/>
    </w:pPr>
  </w:style>
  <w:style w:type="character" w:customStyle="1" w:styleId="ac">
    <w:name w:val="ヘッダー (文字)"/>
    <w:basedOn w:val="a0"/>
    <w:link w:val="ab"/>
    <w:uiPriority w:val="99"/>
    <w:rsid w:val="00FA3EFB"/>
  </w:style>
  <w:style w:type="paragraph" w:styleId="ad">
    <w:name w:val="footer"/>
    <w:basedOn w:val="a"/>
    <w:link w:val="ae"/>
    <w:uiPriority w:val="99"/>
    <w:unhideWhenUsed/>
    <w:rsid w:val="00FA3EFB"/>
    <w:pPr>
      <w:tabs>
        <w:tab w:val="center" w:pos="4252"/>
        <w:tab w:val="right" w:pos="8504"/>
      </w:tabs>
      <w:snapToGrid w:val="0"/>
    </w:pPr>
  </w:style>
  <w:style w:type="character" w:customStyle="1" w:styleId="ae">
    <w:name w:val="フッター (文字)"/>
    <w:basedOn w:val="a0"/>
    <w:link w:val="ad"/>
    <w:uiPriority w:val="99"/>
    <w:rsid w:val="00FA3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稲崎　敬文</dc:creator>
  <cp:keywords/>
  <dc:description/>
  <cp:lastModifiedBy>稲崎　敬文</cp:lastModifiedBy>
  <cp:revision>2</cp:revision>
  <cp:lastPrinted>2025-06-16T06:25:00Z</cp:lastPrinted>
  <dcterms:created xsi:type="dcterms:W3CDTF">2025-06-16T08:02:00Z</dcterms:created>
  <dcterms:modified xsi:type="dcterms:W3CDTF">2025-06-16T08:02:00Z</dcterms:modified>
</cp:coreProperties>
</file>