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4E52" w14:textId="2FC1D6C2" w:rsidR="00320767" w:rsidRPr="00277EDA" w:rsidRDefault="000124B3" w:rsidP="000C5120">
      <w:pPr>
        <w:jc w:val="right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277EDA">
        <w:rPr>
          <w:rFonts w:ascii="BIZ UDゴシック" w:eastAsia="BIZ UDゴシック" w:hAnsi="BIZ UDゴシック" w:hint="eastAsia"/>
          <w:sz w:val="24"/>
          <w:szCs w:val="24"/>
          <w:lang w:eastAsia="zh-TW"/>
        </w:rPr>
        <w:t>（様式第</w:t>
      </w:r>
      <w:r w:rsidR="003C6544" w:rsidRPr="00277EDA">
        <w:rPr>
          <w:rFonts w:ascii="BIZ UDゴシック" w:eastAsia="BIZ UDゴシック" w:hAnsi="BIZ UDゴシック" w:hint="eastAsia"/>
          <w:sz w:val="24"/>
          <w:szCs w:val="24"/>
          <w:lang w:eastAsia="zh-TW"/>
        </w:rPr>
        <w:t>２</w:t>
      </w:r>
      <w:r w:rsidR="000C5120" w:rsidRPr="00277EDA">
        <w:rPr>
          <w:rFonts w:ascii="BIZ UDゴシック" w:eastAsia="BIZ UDゴシック" w:hAnsi="BIZ UDゴシック" w:hint="eastAsia"/>
          <w:sz w:val="24"/>
          <w:szCs w:val="24"/>
          <w:lang w:eastAsia="zh-TW"/>
        </w:rPr>
        <w:t>号）</w:t>
      </w:r>
    </w:p>
    <w:p w14:paraId="0248664D" w14:textId="77777777" w:rsidR="000C5120" w:rsidRPr="00277EDA" w:rsidRDefault="000C5120" w:rsidP="000C5120">
      <w:pPr>
        <w:jc w:val="center"/>
        <w:rPr>
          <w:rFonts w:ascii="BIZ UDゴシック" w:eastAsia="BIZ UDゴシック" w:hAnsi="BIZ UDゴシック"/>
          <w:sz w:val="28"/>
          <w:szCs w:val="24"/>
          <w:lang w:eastAsia="zh-TW"/>
        </w:rPr>
      </w:pPr>
      <w:r w:rsidRPr="00277EDA">
        <w:rPr>
          <w:rFonts w:ascii="BIZ UDゴシック" w:eastAsia="BIZ UDゴシック" w:hAnsi="BIZ UDゴシック" w:hint="eastAsia"/>
          <w:sz w:val="28"/>
          <w:szCs w:val="24"/>
          <w:lang w:eastAsia="zh-TW"/>
        </w:rPr>
        <w:t>業務</w:t>
      </w:r>
      <w:r w:rsidR="00D113F1" w:rsidRPr="00277EDA">
        <w:rPr>
          <w:rFonts w:ascii="BIZ UDゴシック" w:eastAsia="BIZ UDゴシック" w:hAnsi="BIZ UDゴシック" w:hint="eastAsia"/>
          <w:sz w:val="28"/>
          <w:szCs w:val="24"/>
          <w:lang w:eastAsia="zh-TW"/>
        </w:rPr>
        <w:t>実績</w:t>
      </w:r>
      <w:r w:rsidRPr="00277EDA">
        <w:rPr>
          <w:rFonts w:ascii="BIZ UDゴシック" w:eastAsia="BIZ UDゴシック" w:hAnsi="BIZ UDゴシック" w:hint="eastAsia"/>
          <w:sz w:val="28"/>
          <w:szCs w:val="24"/>
          <w:lang w:eastAsia="zh-TW"/>
        </w:rPr>
        <w:t>調書</w:t>
      </w:r>
    </w:p>
    <w:p w14:paraId="2E894887" w14:textId="77777777" w:rsidR="000C5120" w:rsidRPr="00277EDA" w:rsidRDefault="000C5120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63B0317E" w14:textId="77777777" w:rsidR="000C5120" w:rsidRPr="00277EDA" w:rsidRDefault="000C5120">
      <w:pPr>
        <w:rPr>
          <w:rFonts w:ascii="BIZ UDゴシック" w:eastAsia="BIZ UDゴシック" w:hAnsi="BIZ UDゴシック"/>
          <w:sz w:val="24"/>
          <w:szCs w:val="24"/>
        </w:rPr>
      </w:pPr>
      <w:r w:rsidRPr="00277EDA">
        <w:rPr>
          <w:rFonts w:ascii="BIZ UDゴシック" w:eastAsia="BIZ UDゴシック" w:hAnsi="BIZ UDゴシック" w:hint="eastAsia"/>
          <w:sz w:val="24"/>
          <w:szCs w:val="24"/>
        </w:rPr>
        <w:t>事業者名：</w:t>
      </w:r>
    </w:p>
    <w:p w14:paraId="7967A66E" w14:textId="77777777" w:rsidR="000C5120" w:rsidRPr="00277EDA" w:rsidRDefault="000C5120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1984"/>
        <w:gridCol w:w="5103"/>
        <w:gridCol w:w="1560"/>
      </w:tblGrid>
      <w:tr w:rsidR="00056E9C" w:rsidRPr="00277EDA" w14:paraId="15C2AD0E" w14:textId="77777777" w:rsidTr="000648BD">
        <w:tc>
          <w:tcPr>
            <w:tcW w:w="846" w:type="dxa"/>
            <w:vAlign w:val="center"/>
          </w:tcPr>
          <w:p w14:paraId="1868CD3D" w14:textId="77777777" w:rsidR="00056E9C" w:rsidRPr="00277EDA" w:rsidRDefault="00056E9C" w:rsidP="00056E9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EDA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</w:p>
        </w:tc>
        <w:tc>
          <w:tcPr>
            <w:tcW w:w="1984" w:type="dxa"/>
            <w:vAlign w:val="center"/>
          </w:tcPr>
          <w:p w14:paraId="68140332" w14:textId="77777777" w:rsidR="000648BD" w:rsidRPr="00277EDA" w:rsidRDefault="000648BD" w:rsidP="00056E9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EDA">
              <w:rPr>
                <w:rFonts w:ascii="BIZ UDゴシック" w:eastAsia="BIZ UDゴシック" w:hAnsi="BIZ UDゴシック" w:hint="eastAsia"/>
                <w:sz w:val="24"/>
                <w:szCs w:val="24"/>
              </w:rPr>
              <w:t>旅行企画の</w:t>
            </w:r>
          </w:p>
          <w:p w14:paraId="079659A2" w14:textId="2F158820" w:rsidR="00056E9C" w:rsidRPr="00277EDA" w:rsidRDefault="000648BD" w:rsidP="00056E9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EDA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テーマ、名称</w:t>
            </w:r>
          </w:p>
        </w:tc>
        <w:tc>
          <w:tcPr>
            <w:tcW w:w="5103" w:type="dxa"/>
            <w:vAlign w:val="center"/>
          </w:tcPr>
          <w:p w14:paraId="2DF93F5E" w14:textId="4BDD8A08" w:rsidR="00056E9C" w:rsidRPr="00277EDA" w:rsidRDefault="000648BD" w:rsidP="00056E9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EDA">
              <w:rPr>
                <w:rFonts w:ascii="BIZ UDゴシック" w:eastAsia="BIZ UDゴシック" w:hAnsi="BIZ UDゴシック" w:hint="eastAsia"/>
                <w:sz w:val="24"/>
                <w:szCs w:val="24"/>
              </w:rPr>
              <w:t>主な行程</w:t>
            </w:r>
          </w:p>
        </w:tc>
        <w:tc>
          <w:tcPr>
            <w:tcW w:w="1560" w:type="dxa"/>
            <w:vAlign w:val="center"/>
          </w:tcPr>
          <w:p w14:paraId="113ABF1E" w14:textId="0309D648" w:rsidR="00056E9C" w:rsidRPr="00277EDA" w:rsidRDefault="000648BD" w:rsidP="00056E9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EDA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参加者数</w:t>
            </w:r>
          </w:p>
        </w:tc>
      </w:tr>
      <w:tr w:rsidR="00056E9C" w:rsidRPr="00277EDA" w14:paraId="2DAD5564" w14:textId="77777777" w:rsidTr="000648BD">
        <w:trPr>
          <w:trHeight w:val="1991"/>
        </w:trPr>
        <w:tc>
          <w:tcPr>
            <w:tcW w:w="846" w:type="dxa"/>
            <w:vAlign w:val="center"/>
          </w:tcPr>
          <w:p w14:paraId="6875ACAD" w14:textId="77777777" w:rsidR="00056E9C" w:rsidRPr="00277EDA" w:rsidRDefault="00056E9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6E6AB4" w14:textId="77777777" w:rsidR="00056E9C" w:rsidRPr="00277EDA" w:rsidRDefault="00056E9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00268C" w14:textId="77777777" w:rsidR="00056E9C" w:rsidRPr="00277EDA" w:rsidRDefault="00056E9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D3BAAD" w14:textId="77777777" w:rsidR="00056E9C" w:rsidRPr="00277EDA" w:rsidRDefault="00056E9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E9C" w:rsidRPr="00277EDA" w14:paraId="684B39F3" w14:textId="77777777" w:rsidTr="000648BD">
        <w:trPr>
          <w:trHeight w:val="1991"/>
        </w:trPr>
        <w:tc>
          <w:tcPr>
            <w:tcW w:w="846" w:type="dxa"/>
            <w:vAlign w:val="center"/>
          </w:tcPr>
          <w:p w14:paraId="6DB1AF4C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9EEBDF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FCBAE30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E66204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E9C" w:rsidRPr="00277EDA" w14:paraId="3148F30C" w14:textId="77777777" w:rsidTr="000648BD">
        <w:trPr>
          <w:trHeight w:val="1991"/>
        </w:trPr>
        <w:tc>
          <w:tcPr>
            <w:tcW w:w="846" w:type="dxa"/>
            <w:vAlign w:val="center"/>
          </w:tcPr>
          <w:p w14:paraId="28FAFAEB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78C278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C938CF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950E0E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E9C" w:rsidRPr="00277EDA" w14:paraId="49F8F3BC" w14:textId="77777777" w:rsidTr="000648BD">
        <w:trPr>
          <w:trHeight w:val="1991"/>
        </w:trPr>
        <w:tc>
          <w:tcPr>
            <w:tcW w:w="846" w:type="dxa"/>
            <w:vAlign w:val="center"/>
          </w:tcPr>
          <w:p w14:paraId="56A0E388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45BFE1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DF1506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364B70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</w:tc>
      </w:tr>
      <w:tr w:rsidR="00056E9C" w:rsidRPr="00277EDA" w14:paraId="5205E7EB" w14:textId="77777777" w:rsidTr="000648BD">
        <w:trPr>
          <w:trHeight w:val="1991"/>
        </w:trPr>
        <w:tc>
          <w:tcPr>
            <w:tcW w:w="846" w:type="dxa"/>
            <w:vAlign w:val="center"/>
          </w:tcPr>
          <w:p w14:paraId="6EAB4A70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538E0B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C7D1070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EC8DBA" w14:textId="77777777" w:rsidR="00056E9C" w:rsidRPr="00277EDA" w:rsidRDefault="00056E9C" w:rsidP="008B73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0D27651" w14:textId="77777777" w:rsidR="000648BD" w:rsidRPr="00277EDA" w:rsidRDefault="000F0B7D">
      <w:pPr>
        <w:rPr>
          <w:rFonts w:ascii="BIZ UDゴシック" w:eastAsia="BIZ UDゴシック" w:hAnsi="BIZ UDゴシック"/>
          <w:sz w:val="24"/>
          <w:szCs w:val="24"/>
        </w:rPr>
      </w:pPr>
      <w:r w:rsidRPr="00277EDA">
        <w:rPr>
          <w:rFonts w:ascii="BIZ UDゴシック" w:eastAsia="BIZ UDゴシック" w:hAnsi="BIZ UDゴシック" w:hint="eastAsia"/>
          <w:sz w:val="24"/>
          <w:szCs w:val="24"/>
        </w:rPr>
        <w:t>注</w:t>
      </w:r>
      <w:r w:rsidR="00576E38" w:rsidRPr="00277EDA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0648BD" w:rsidRPr="00277EDA">
        <w:rPr>
          <w:rFonts w:ascii="BIZ UDゴシック" w:eastAsia="BIZ UDゴシック" w:hAnsi="BIZ UDゴシック" w:hint="eastAsia"/>
          <w:sz w:val="24"/>
          <w:szCs w:val="24"/>
        </w:rPr>
        <w:t>台湾を対象とした旅行企画について記載すること。</w:t>
      </w:r>
    </w:p>
    <w:p w14:paraId="3B4C7D9F" w14:textId="6B47DA42" w:rsidR="00002914" w:rsidRPr="00277EDA" w:rsidRDefault="000648BD" w:rsidP="000648B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277EDA">
        <w:rPr>
          <w:rFonts w:ascii="BIZ UDゴシック" w:eastAsia="BIZ UDゴシック" w:hAnsi="BIZ UDゴシック" w:hint="eastAsia"/>
          <w:sz w:val="24"/>
          <w:szCs w:val="24"/>
        </w:rPr>
        <w:t>対象期間は、</w:t>
      </w:r>
      <w:r w:rsidR="00031F06">
        <w:rPr>
          <w:rFonts w:ascii="BIZ UDゴシック" w:eastAsia="BIZ UDゴシック" w:hAnsi="BIZ UDゴシック" w:hint="eastAsia"/>
          <w:sz w:val="24"/>
          <w:szCs w:val="24"/>
        </w:rPr>
        <w:t>平成２９</w:t>
      </w:r>
      <w:r w:rsidR="007322F9" w:rsidRPr="00277EDA">
        <w:rPr>
          <w:rFonts w:ascii="BIZ UDゴシック" w:eastAsia="BIZ UDゴシック" w:hAnsi="BIZ UDゴシック" w:hint="eastAsia"/>
          <w:sz w:val="24"/>
          <w:szCs w:val="24"/>
        </w:rPr>
        <w:t>年度から</w:t>
      </w:r>
      <w:r w:rsidR="00AD2358" w:rsidRPr="00277EDA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7322F9" w:rsidRPr="00277EDA">
        <w:rPr>
          <w:rFonts w:ascii="BIZ UDゴシック" w:eastAsia="BIZ UDゴシック" w:hAnsi="BIZ UDゴシック" w:hint="eastAsia"/>
          <w:sz w:val="24"/>
          <w:szCs w:val="24"/>
        </w:rPr>
        <w:t>年度までとする。</w:t>
      </w:r>
    </w:p>
    <w:p w14:paraId="4248A2E8" w14:textId="4A55E225" w:rsidR="007322F9" w:rsidRPr="00277EDA" w:rsidRDefault="007322F9">
      <w:pPr>
        <w:rPr>
          <w:rFonts w:ascii="BIZ UDゴシック" w:eastAsia="BIZ UDゴシック" w:hAnsi="BIZ UDゴシック"/>
          <w:sz w:val="24"/>
          <w:szCs w:val="24"/>
        </w:rPr>
      </w:pPr>
      <w:r w:rsidRPr="00277EDA">
        <w:rPr>
          <w:rFonts w:ascii="BIZ UDゴシック" w:eastAsia="BIZ UDゴシック" w:hAnsi="BIZ UDゴシック" w:hint="eastAsia"/>
          <w:sz w:val="24"/>
          <w:szCs w:val="24"/>
        </w:rPr>
        <w:t xml:space="preserve">　　記載については</w:t>
      </w:r>
      <w:r w:rsidR="00031F06">
        <w:rPr>
          <w:rFonts w:ascii="BIZ UDゴシック" w:eastAsia="BIZ UDゴシック" w:hAnsi="BIZ UDゴシック" w:hint="eastAsia"/>
          <w:sz w:val="24"/>
          <w:szCs w:val="24"/>
        </w:rPr>
        <w:t>直近のもの</w:t>
      </w:r>
      <w:r w:rsidRPr="00277EDA">
        <w:rPr>
          <w:rFonts w:ascii="BIZ UDゴシック" w:eastAsia="BIZ UDゴシック" w:hAnsi="BIZ UDゴシック" w:hint="eastAsia"/>
          <w:sz w:val="24"/>
          <w:szCs w:val="24"/>
        </w:rPr>
        <w:t>５件以内とする。</w:t>
      </w:r>
    </w:p>
    <w:sectPr w:rsidR="007322F9" w:rsidRPr="00277EDA" w:rsidSect="000648BD">
      <w:pgSz w:w="11906" w:h="16838"/>
      <w:pgMar w:top="1276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006E" w14:textId="77777777" w:rsidR="00594893" w:rsidRDefault="00594893" w:rsidP="00D113F1">
      <w:r>
        <w:separator/>
      </w:r>
    </w:p>
  </w:endnote>
  <w:endnote w:type="continuationSeparator" w:id="0">
    <w:p w14:paraId="419E85EE" w14:textId="77777777" w:rsidR="00594893" w:rsidRDefault="00594893" w:rsidP="00D1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CAA6" w14:textId="77777777" w:rsidR="00594893" w:rsidRDefault="00594893" w:rsidP="00D113F1">
      <w:r>
        <w:separator/>
      </w:r>
    </w:p>
  </w:footnote>
  <w:footnote w:type="continuationSeparator" w:id="0">
    <w:p w14:paraId="1AA4427B" w14:textId="77777777" w:rsidR="00594893" w:rsidRDefault="00594893" w:rsidP="00D1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26"/>
    <w:rsid w:val="00002914"/>
    <w:rsid w:val="000124B3"/>
    <w:rsid w:val="00031F06"/>
    <w:rsid w:val="00056E9C"/>
    <w:rsid w:val="000648BD"/>
    <w:rsid w:val="000C5120"/>
    <w:rsid w:val="000F0B7D"/>
    <w:rsid w:val="00106FEF"/>
    <w:rsid w:val="001076BB"/>
    <w:rsid w:val="00277EDA"/>
    <w:rsid w:val="002A6D5A"/>
    <w:rsid w:val="00301BD4"/>
    <w:rsid w:val="00320767"/>
    <w:rsid w:val="003620AD"/>
    <w:rsid w:val="003C6544"/>
    <w:rsid w:val="00576E38"/>
    <w:rsid w:val="00594893"/>
    <w:rsid w:val="007322F9"/>
    <w:rsid w:val="008848B3"/>
    <w:rsid w:val="008B00F4"/>
    <w:rsid w:val="008D5864"/>
    <w:rsid w:val="00A03435"/>
    <w:rsid w:val="00AC485D"/>
    <w:rsid w:val="00AD2358"/>
    <w:rsid w:val="00BE1AAA"/>
    <w:rsid w:val="00CA3965"/>
    <w:rsid w:val="00CA6A26"/>
    <w:rsid w:val="00CB52BC"/>
    <w:rsid w:val="00CE0D43"/>
    <w:rsid w:val="00D113F1"/>
    <w:rsid w:val="00E623D2"/>
    <w:rsid w:val="00E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AAFEA"/>
  <w15:chartTrackingRefBased/>
  <w15:docId w15:val="{25A9A3AB-7839-45ED-9028-E44CCB69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3F1"/>
  </w:style>
  <w:style w:type="paragraph" w:styleId="a6">
    <w:name w:val="footer"/>
    <w:basedOn w:val="a"/>
    <w:link w:val="a7"/>
    <w:uiPriority w:val="99"/>
    <w:unhideWhenUsed/>
    <w:rsid w:val="00D11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3F1"/>
  </w:style>
  <w:style w:type="paragraph" w:styleId="a8">
    <w:name w:val="Balloon Text"/>
    <w:basedOn w:val="a"/>
    <w:link w:val="a9"/>
    <w:uiPriority w:val="99"/>
    <w:semiHidden/>
    <w:unhideWhenUsed/>
    <w:rsid w:val="0073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智秋</dc:creator>
  <cp:keywords/>
  <dc:description/>
  <cp:lastModifiedBy>秋田　大助</cp:lastModifiedBy>
  <cp:revision>18</cp:revision>
  <cp:lastPrinted>2023-05-19T00:44:00Z</cp:lastPrinted>
  <dcterms:created xsi:type="dcterms:W3CDTF">2018-05-15T12:20:00Z</dcterms:created>
  <dcterms:modified xsi:type="dcterms:W3CDTF">2025-04-11T05:02:00Z</dcterms:modified>
</cp:coreProperties>
</file>