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B8FD" w14:textId="77777777" w:rsidR="007A5C89" w:rsidRPr="007A5C89" w:rsidRDefault="007A5C89" w:rsidP="00213A64">
      <w:pPr>
        <w:tabs>
          <w:tab w:val="left" w:pos="96"/>
        </w:tabs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2B96E8B6" w14:textId="15C1F3E8" w:rsidR="00213A64" w:rsidRPr="007A5C89" w:rsidRDefault="00213A64" w:rsidP="00213A64">
      <w:pPr>
        <w:tabs>
          <w:tab w:val="left" w:pos="96"/>
        </w:tabs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A5C89">
        <w:rPr>
          <w:rFonts w:ascii="ＭＳ ゴシック" w:eastAsia="ＭＳ ゴシック" w:hAnsi="ＭＳ ゴシック" w:hint="eastAsia"/>
          <w:b/>
          <w:bCs/>
          <w:sz w:val="32"/>
          <w:szCs w:val="32"/>
        </w:rPr>
        <w:t>辞　退　届</w:t>
      </w:r>
    </w:p>
    <w:p w14:paraId="639A29B3" w14:textId="2C3EA4C0" w:rsidR="007A5C89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7A4322BA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138E42D3" w14:textId="43073FCC" w:rsidR="00213A64" w:rsidRPr="00EF27B7" w:rsidRDefault="007A5C89" w:rsidP="007A5C89">
      <w:pPr>
        <w:pStyle w:val="a4"/>
        <w:tabs>
          <w:tab w:val="left" w:pos="96"/>
        </w:tabs>
        <w:wordWrap w:val="0"/>
        <w:ind w:rightChars="106" w:right="22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87D8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年　　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021E460" w14:textId="77777777" w:rsidR="00213A64" w:rsidRPr="00EF27B7" w:rsidRDefault="00213A64" w:rsidP="00213A6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1F42F6B7" w14:textId="68FC6D90" w:rsidR="00AC2AFE" w:rsidRPr="00EF27B7" w:rsidRDefault="002676EB" w:rsidP="00AC2AFE">
      <w:pPr>
        <w:tabs>
          <w:tab w:val="left" w:pos="96"/>
        </w:tabs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シトラス観光圏推進協議会長</w:t>
      </w:r>
      <w:r w:rsidR="00AC2AFE"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2AFE" w:rsidRPr="00EF27B7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66FF9B07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7674781B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39EFD0D1" w14:textId="13BDAF11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所　</w:t>
      </w:r>
      <w:r w:rsidR="004A3F5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在　</w:t>
      </w:r>
      <w:r w:rsidR="004A3F5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地</w:t>
      </w:r>
    </w:p>
    <w:p w14:paraId="402AA822" w14:textId="31BF6925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    </w:t>
      </w:r>
      <w:r w:rsidR="004A3F50">
        <w:rPr>
          <w:rFonts w:ascii="ＭＳ ゴシック" w:eastAsia="ＭＳ ゴシック" w:hAnsi="ＭＳ ゴシック" w:hint="eastAsia"/>
          <w:sz w:val="22"/>
          <w:szCs w:val="22"/>
        </w:rPr>
        <w:t>法人又は団体名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p w14:paraId="3F8101C2" w14:textId="17316DBC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代表者職</w:t>
      </w:r>
      <w:r w:rsidR="004A3F50">
        <w:rPr>
          <w:rFonts w:ascii="ＭＳ ゴシック" w:eastAsia="ＭＳ ゴシック" w:hAnsi="ＭＳ ゴシック" w:hint="eastAsia"/>
          <w:kern w:val="0"/>
          <w:sz w:val="22"/>
          <w:szCs w:val="22"/>
        </w:rPr>
        <w:t>・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>氏名</w:t>
      </w:r>
      <w:r w:rsid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14:paraId="532D4E69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0C25F14F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26A70B0A" w14:textId="2C478428" w:rsidR="00213A64" w:rsidRPr="00EF27B7" w:rsidRDefault="00ED3A08" w:rsidP="00213A64">
      <w:pPr>
        <w:tabs>
          <w:tab w:val="left" w:pos="96"/>
        </w:tabs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C32E9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10736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5C32E9">
        <w:rPr>
          <w:rFonts w:ascii="ＭＳ ゴシック" w:eastAsia="ＭＳ ゴシック" w:hAnsi="ＭＳ ゴシック" w:hint="eastAsia"/>
          <w:sz w:val="22"/>
          <w:szCs w:val="22"/>
        </w:rPr>
        <w:t>年度シトラス観光圏推進協議会事業業務委託</w:t>
      </w:r>
      <w:r w:rsidRPr="00487D8C">
        <w:rPr>
          <w:rFonts w:ascii="ＭＳ ゴシック" w:eastAsia="ＭＳ ゴシック" w:hAnsi="ＭＳ ゴシック" w:hint="eastAsia"/>
          <w:sz w:val="22"/>
          <w:szCs w:val="22"/>
        </w:rPr>
        <w:t>に係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る企画提案書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を提出しましたが、企画提案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競技への参加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を辞退します。</w:t>
      </w:r>
    </w:p>
    <w:p w14:paraId="1DC9E720" w14:textId="65B465C1" w:rsidR="007A5C89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22BA50A6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415816B5" w14:textId="77777777" w:rsidR="00213A64" w:rsidRPr="00EF27B7" w:rsidRDefault="00213A64" w:rsidP="00213A64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67"/>
      </w:tblGrid>
      <w:tr w:rsidR="00213A64" w:rsidRPr="00EF27B7" w14:paraId="29CAFCDD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6B6BEB9A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467" w:type="dxa"/>
            <w:vAlign w:val="center"/>
          </w:tcPr>
          <w:p w14:paraId="263A6896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42229C2C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6B5370DE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6467" w:type="dxa"/>
            <w:vAlign w:val="center"/>
          </w:tcPr>
          <w:p w14:paraId="7B1DD288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3F5E55C5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44CE2C0F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14:paraId="347D20C1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02642D93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210D2F40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6467" w:type="dxa"/>
            <w:vAlign w:val="center"/>
          </w:tcPr>
          <w:p w14:paraId="11DA6512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2F141C" w14:textId="77777777" w:rsidR="00213A64" w:rsidRPr="00EF27B7" w:rsidRDefault="00213A64" w:rsidP="00213A64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sectPr w:rsidR="00213A64" w:rsidRPr="00EF27B7" w:rsidSect="00817C9C">
      <w:pgSz w:w="11906" w:h="16838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A5ADC" w14:textId="77777777" w:rsidR="00A1347A" w:rsidRDefault="00A1347A">
      <w:r>
        <w:separator/>
      </w:r>
    </w:p>
  </w:endnote>
  <w:endnote w:type="continuationSeparator" w:id="0">
    <w:p w14:paraId="33F4F78E" w14:textId="77777777" w:rsidR="00A1347A" w:rsidRDefault="00A1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FF64" w14:textId="77777777" w:rsidR="00A1347A" w:rsidRDefault="00A1347A">
      <w:r>
        <w:separator/>
      </w:r>
    </w:p>
  </w:footnote>
  <w:footnote w:type="continuationSeparator" w:id="0">
    <w:p w14:paraId="60D2DF42" w14:textId="77777777" w:rsidR="00A1347A" w:rsidRDefault="00A1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4"/>
    <w:rsid w:val="000C1169"/>
    <w:rsid w:val="001166D1"/>
    <w:rsid w:val="00195FBD"/>
    <w:rsid w:val="0020072A"/>
    <w:rsid w:val="00205807"/>
    <w:rsid w:val="00206343"/>
    <w:rsid w:val="00210736"/>
    <w:rsid w:val="00213A64"/>
    <w:rsid w:val="002676EB"/>
    <w:rsid w:val="002D43B3"/>
    <w:rsid w:val="00343BDE"/>
    <w:rsid w:val="00487D8C"/>
    <w:rsid w:val="004A3F50"/>
    <w:rsid w:val="00587618"/>
    <w:rsid w:val="005C26EA"/>
    <w:rsid w:val="005C32E9"/>
    <w:rsid w:val="006C7316"/>
    <w:rsid w:val="00703B3E"/>
    <w:rsid w:val="007164E5"/>
    <w:rsid w:val="007A5C89"/>
    <w:rsid w:val="007E0318"/>
    <w:rsid w:val="007F49F9"/>
    <w:rsid w:val="00817C9C"/>
    <w:rsid w:val="00847BE9"/>
    <w:rsid w:val="009E125D"/>
    <w:rsid w:val="00A1347A"/>
    <w:rsid w:val="00A555E1"/>
    <w:rsid w:val="00AC2AFE"/>
    <w:rsid w:val="00BC19A5"/>
    <w:rsid w:val="00BC4A85"/>
    <w:rsid w:val="00C14FEE"/>
    <w:rsid w:val="00E00D2A"/>
    <w:rsid w:val="00E7155D"/>
    <w:rsid w:val="00E96E7B"/>
    <w:rsid w:val="00EA6608"/>
    <w:rsid w:val="00ED3A08"/>
    <w:rsid w:val="00EF27B7"/>
    <w:rsid w:val="00F925BD"/>
    <w:rsid w:val="00FD61E9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D03AB"/>
  <w15:chartTrackingRefBased/>
  <w15:docId w15:val="{D4A168CB-46E8-49BB-93DE-84392F8F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A6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213A6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213A6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13A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4A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C4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 辞退届</vt:lpstr>
      <vt:lpstr>様式6 辞退届</vt:lpstr>
    </vt:vector>
  </TitlesOfParts>
  <Company>玉名市役所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 辞退届</dc:title>
  <dc:subject/>
  <dc:creator>玉名市</dc:creator>
  <cp:keywords/>
  <cp:lastModifiedBy>本石 賢太郎</cp:lastModifiedBy>
  <cp:revision>8</cp:revision>
  <cp:lastPrinted>2017-03-28T06:51:00Z</cp:lastPrinted>
  <dcterms:created xsi:type="dcterms:W3CDTF">2021-03-03T02:03:00Z</dcterms:created>
  <dcterms:modified xsi:type="dcterms:W3CDTF">2024-05-29T01:34:00Z</dcterms:modified>
</cp:coreProperties>
</file>