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F3" w:rsidRPr="004F0CC2" w:rsidRDefault="006927F3" w:rsidP="006927F3">
      <w:pPr>
        <w:adjustRightInd w:val="0"/>
        <w:spacing w:line="240" w:lineRule="exact"/>
        <w:ind w:leftChars="-100" w:left="-210"/>
        <w:rPr>
          <w:rFonts w:ascii="ＭＳ ゴシック" w:eastAsia="ＭＳ ゴシック" w:hAnsi="ＭＳ ゴシック" w:cs="Times New Roman"/>
          <w:snapToGrid w:val="0"/>
          <w:kern w:val="0"/>
          <w:sz w:val="24"/>
          <w:szCs w:val="24"/>
        </w:rPr>
      </w:pPr>
      <w:r w:rsidRPr="004F0CC2">
        <w:rPr>
          <w:rFonts w:cs="Times New Roman" w:hint="eastAsia"/>
          <w:snapToGrid w:val="0"/>
          <w:kern w:val="0"/>
          <w:sz w:val="18"/>
          <w:szCs w:val="20"/>
        </w:rPr>
        <w:t>別記第10号様式(第2条関係)</w:t>
      </w:r>
    </w:p>
    <w:tbl>
      <w:tblPr>
        <w:tblW w:w="1570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0"/>
        <w:gridCol w:w="2205"/>
        <w:gridCol w:w="2048"/>
        <w:gridCol w:w="577"/>
        <w:gridCol w:w="840"/>
        <w:gridCol w:w="98"/>
        <w:gridCol w:w="938"/>
        <w:gridCol w:w="938"/>
        <w:gridCol w:w="939"/>
        <w:gridCol w:w="132"/>
        <w:gridCol w:w="945"/>
        <w:gridCol w:w="2415"/>
        <w:gridCol w:w="525"/>
        <w:gridCol w:w="2897"/>
      </w:tblGrid>
      <w:tr w:rsidR="006927F3" w:rsidRPr="004F0CC2" w:rsidTr="007860EE">
        <w:trPr>
          <w:cantSplit/>
          <w:trHeight w:val="170"/>
        </w:trPr>
        <w:tc>
          <w:tcPr>
            <w:tcW w:w="12810" w:type="dxa"/>
            <w:gridSpan w:val="13"/>
            <w:vMerge w:val="restart"/>
            <w:tcBorders>
              <w:top w:val="nil"/>
              <w:left w:val="nil"/>
              <w:bottom w:val="single" w:sz="12" w:space="0" w:color="auto"/>
              <w:right w:val="single" w:sz="12" w:space="0" w:color="auto"/>
            </w:tcBorders>
            <w:vAlign w:val="center"/>
          </w:tcPr>
          <w:p w:rsidR="006927F3" w:rsidRPr="004F0CC2" w:rsidRDefault="006927F3" w:rsidP="007860EE">
            <w:pPr>
              <w:adjustRightInd w:val="0"/>
              <w:spacing w:line="210" w:lineRule="exact"/>
              <w:jc w:val="center"/>
              <w:textAlignment w:val="center"/>
              <w:rPr>
                <w:rFonts w:cs="Times New Roman"/>
                <w:b/>
                <w:snapToGrid w:val="0"/>
                <w:kern w:val="0"/>
                <w:sz w:val="22"/>
                <w:szCs w:val="20"/>
              </w:rPr>
            </w:pPr>
            <w:r w:rsidRPr="004F0CC2">
              <w:rPr>
                <w:rFonts w:cs="Times New Roman" w:hint="eastAsia"/>
                <w:b/>
                <w:snapToGrid w:val="0"/>
                <w:kern w:val="0"/>
                <w:sz w:val="24"/>
                <w:szCs w:val="20"/>
              </w:rPr>
              <w:t>診断書(精神障害者保健福祉手帳用)</w:t>
            </w:r>
          </w:p>
        </w:tc>
        <w:tc>
          <w:tcPr>
            <w:tcW w:w="2897" w:type="dxa"/>
            <w:tcBorders>
              <w:top w:val="single" w:sz="12"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kern w:val="0"/>
                <w:sz w:val="18"/>
                <w:szCs w:val="20"/>
              </w:rPr>
              <w:t>判定</w:t>
            </w:r>
          </w:p>
        </w:tc>
      </w:tr>
      <w:tr w:rsidR="006927F3" w:rsidRPr="004F0CC2" w:rsidTr="007860EE">
        <w:trPr>
          <w:cantSplit/>
          <w:trHeight w:val="520"/>
        </w:trPr>
        <w:tc>
          <w:tcPr>
            <w:tcW w:w="12810" w:type="dxa"/>
            <w:gridSpan w:val="13"/>
            <w:vMerge/>
            <w:tcBorders>
              <w:top w:val="single" w:sz="12" w:space="0" w:color="auto"/>
              <w:left w:val="nil"/>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2897" w:type="dxa"/>
            <w:tcBorders>
              <w:top w:val="single" w:sz="4" w:space="0" w:color="auto"/>
              <w:left w:val="single" w:sz="12" w:space="0" w:color="auto"/>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該当(1</w:t>
            </w:r>
            <w:r w:rsidRPr="004F0CC2">
              <w:rPr>
                <w:rFonts w:cs="Times New Roman" w:hint="eastAsia"/>
                <w:snapToGrid w:val="0"/>
                <w:spacing w:val="45"/>
                <w:kern w:val="0"/>
                <w:sz w:val="18"/>
                <w:szCs w:val="20"/>
              </w:rPr>
              <w:t>級・</w:t>
            </w:r>
            <w:r w:rsidRPr="004F0CC2">
              <w:rPr>
                <w:rFonts w:cs="Times New Roman" w:hint="eastAsia"/>
                <w:snapToGrid w:val="0"/>
                <w:kern w:val="0"/>
                <w:sz w:val="18"/>
                <w:szCs w:val="20"/>
              </w:rPr>
              <w:t>2</w:t>
            </w:r>
            <w:r w:rsidRPr="004F0CC2">
              <w:rPr>
                <w:rFonts w:cs="Times New Roman" w:hint="eastAsia"/>
                <w:snapToGrid w:val="0"/>
                <w:spacing w:val="45"/>
                <w:kern w:val="0"/>
                <w:sz w:val="18"/>
                <w:szCs w:val="20"/>
              </w:rPr>
              <w:t>級・</w:t>
            </w:r>
            <w:r w:rsidRPr="004F0CC2">
              <w:rPr>
                <w:rFonts w:cs="Times New Roman" w:hint="eastAsia"/>
                <w:snapToGrid w:val="0"/>
                <w:kern w:val="0"/>
                <w:sz w:val="18"/>
                <w:szCs w:val="20"/>
              </w:rPr>
              <w:t>3級)</w:t>
            </w:r>
          </w:p>
          <w:p w:rsidR="006927F3" w:rsidRPr="004F0CC2" w:rsidRDefault="006927F3" w:rsidP="007860EE">
            <w:pPr>
              <w:adjustRightInd w:val="0"/>
              <w:spacing w:before="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2　非該当　　　　　3　保留</w:t>
            </w:r>
          </w:p>
        </w:tc>
      </w:tr>
      <w:tr w:rsidR="006927F3" w:rsidRPr="004F0CC2" w:rsidTr="007860EE">
        <w:trPr>
          <w:cantSplit/>
          <w:trHeight w:val="320"/>
        </w:trPr>
        <w:tc>
          <w:tcPr>
            <w:tcW w:w="2415" w:type="dxa"/>
            <w:gridSpan w:val="2"/>
            <w:tcBorders>
              <w:top w:val="single" w:sz="12"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spacing w:val="720"/>
                <w:kern w:val="0"/>
                <w:sz w:val="18"/>
                <w:szCs w:val="20"/>
              </w:rPr>
              <w:t>氏</w:t>
            </w:r>
            <w:r w:rsidRPr="004F0CC2">
              <w:rPr>
                <w:rFonts w:cs="Times New Roman" w:hint="eastAsia"/>
                <w:snapToGrid w:val="0"/>
                <w:kern w:val="0"/>
                <w:sz w:val="18"/>
                <w:szCs w:val="20"/>
              </w:rPr>
              <w:t>名</w:t>
            </w:r>
          </w:p>
        </w:tc>
        <w:tc>
          <w:tcPr>
            <w:tcW w:w="13292" w:type="dxa"/>
            <w:gridSpan w:val="12"/>
            <w:tcBorders>
              <w:top w:val="single" w:sz="12"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年　　　　月　　　　日生(　　　)歳　　</w:t>
            </w:r>
          </w:p>
        </w:tc>
      </w:tr>
      <w:tr w:rsidR="006927F3" w:rsidRPr="004F0CC2" w:rsidTr="007860EE">
        <w:trPr>
          <w:cantSplit/>
          <w:trHeight w:val="320"/>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center"/>
              <w:textAlignment w:val="center"/>
              <w:rPr>
                <w:rFonts w:cs="Times New Roman"/>
                <w:snapToGrid w:val="0"/>
                <w:kern w:val="0"/>
                <w:sz w:val="18"/>
                <w:szCs w:val="20"/>
              </w:rPr>
            </w:pPr>
            <w:r w:rsidRPr="004F0CC2">
              <w:rPr>
                <w:rFonts w:cs="Times New Roman" w:hint="eastAsia"/>
                <w:snapToGrid w:val="0"/>
                <w:spacing w:val="720"/>
                <w:kern w:val="0"/>
                <w:sz w:val="18"/>
                <w:szCs w:val="20"/>
              </w:rPr>
              <w:t>住</w:t>
            </w:r>
            <w:r w:rsidRPr="004F0CC2">
              <w:rPr>
                <w:rFonts w:cs="Times New Roman" w:hint="eastAsia"/>
                <w:snapToGrid w:val="0"/>
                <w:kern w:val="0"/>
                <w:sz w:val="18"/>
                <w:szCs w:val="20"/>
              </w:rPr>
              <w:t>所</w:t>
            </w:r>
          </w:p>
        </w:tc>
        <w:tc>
          <w:tcPr>
            <w:tcW w:w="13292" w:type="dxa"/>
            <w:gridSpan w:val="1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r>
      <w:tr w:rsidR="006927F3" w:rsidRPr="004F0CC2" w:rsidTr="007860EE">
        <w:trPr>
          <w:cantSplit/>
          <w:trHeight w:val="1020"/>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①病名</w:t>
            </w: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w:t>
            </w:r>
            <w:r w:rsidRPr="00CF002F">
              <w:rPr>
                <w:rFonts w:cs="Times New Roman"/>
                <w:snapToGrid w:val="0"/>
                <w:spacing w:val="4"/>
                <w:kern w:val="0"/>
                <w:sz w:val="18"/>
                <w:szCs w:val="20"/>
              </w:rPr>
              <w:t>I</w:t>
            </w:r>
            <w:r w:rsidRPr="00CF002F">
              <w:rPr>
                <w:rFonts w:cs="Times New Roman" w:hint="eastAsia"/>
                <w:snapToGrid w:val="0"/>
                <w:spacing w:val="4"/>
                <w:kern w:val="0"/>
                <w:sz w:val="18"/>
                <w:szCs w:val="20"/>
              </w:rPr>
              <w:t>CDコードは、右の病名と対応するF</w:t>
            </w:r>
            <w:r w:rsidRPr="00CF002F">
              <w:rPr>
                <w:rFonts w:cs="Times New Roman"/>
                <w:snapToGrid w:val="0"/>
                <w:spacing w:val="4"/>
                <w:kern w:val="0"/>
                <w:sz w:val="18"/>
                <w:szCs w:val="20"/>
              </w:rPr>
              <w:t>00</w:t>
            </w:r>
            <w:r w:rsidRPr="00CF002F">
              <w:rPr>
                <w:rFonts w:cs="Times New Roman" w:hint="eastAsia"/>
                <w:snapToGrid w:val="0"/>
                <w:spacing w:val="4"/>
                <w:kern w:val="0"/>
                <w:sz w:val="18"/>
                <w:szCs w:val="20"/>
              </w:rPr>
              <w:t>～F99、G40のいずれかを記載)</w:t>
            </w:r>
          </w:p>
        </w:tc>
        <w:tc>
          <w:tcPr>
            <w:tcW w:w="13292" w:type="dxa"/>
            <w:gridSpan w:val="12"/>
            <w:tcBorders>
              <w:top w:val="single" w:sz="4" w:space="0" w:color="auto"/>
              <w:left w:val="nil"/>
              <w:bottom w:val="single" w:sz="4" w:space="0" w:color="auto"/>
              <w:right w:val="single" w:sz="12" w:space="0" w:color="auto"/>
            </w:tcBorders>
            <w:vAlign w:val="bottom"/>
          </w:tcPr>
          <w:p w:rsidR="006927F3" w:rsidRPr="004F0CC2" w:rsidRDefault="006927F3" w:rsidP="007860EE">
            <w:pPr>
              <w:adjustRightInd w:val="0"/>
              <w:spacing w:after="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(1)　主たる精神障害　　　　　　　　　　　　　</w:t>
            </w:r>
            <w:r w:rsidRPr="004F0CC2">
              <w:rPr>
                <w:rFonts w:cs="Times New Roman"/>
                <w:snapToGrid w:val="0"/>
                <w:kern w:val="0"/>
                <w:sz w:val="18"/>
                <w:szCs w:val="20"/>
              </w:rPr>
              <w:t>I</w:t>
            </w:r>
            <w:r w:rsidRPr="004F0CC2">
              <w:rPr>
                <w:rFonts w:cs="Times New Roman" w:hint="eastAsia"/>
                <w:snapToGrid w:val="0"/>
                <w:kern w:val="0"/>
                <w:sz w:val="18"/>
                <w:szCs w:val="20"/>
              </w:rPr>
              <w:t>CDコード(　　　　　　)</w:t>
            </w:r>
          </w:p>
          <w:p w:rsidR="006927F3" w:rsidRPr="004F0CC2" w:rsidRDefault="006927F3" w:rsidP="007860EE">
            <w:pPr>
              <w:adjustRightInd w:val="0"/>
              <w:spacing w:before="80" w:after="4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(2)　従たる精神障害　　　　　　　　　　　　　</w:t>
            </w:r>
            <w:r w:rsidRPr="004F0CC2">
              <w:rPr>
                <w:rFonts w:cs="Times New Roman"/>
                <w:snapToGrid w:val="0"/>
                <w:kern w:val="0"/>
                <w:sz w:val="18"/>
                <w:szCs w:val="20"/>
              </w:rPr>
              <w:t>I</w:t>
            </w:r>
            <w:r w:rsidRPr="004F0CC2">
              <w:rPr>
                <w:rFonts w:cs="Times New Roman" w:hint="eastAsia"/>
                <w:snapToGrid w:val="0"/>
                <w:kern w:val="0"/>
                <w:sz w:val="18"/>
                <w:szCs w:val="20"/>
              </w:rPr>
              <w:t>CDコード(　　　　　　)　　　　　　　　　療育手帳(有・無、等級等　　　　　　　)</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(3)　身体合併症　　　　　　　　　　　　　　　　　　　　　　　　　　　　　　　　　　　 身体障害者手帳(有・無、種別　　　　級)</w:t>
            </w:r>
          </w:p>
        </w:tc>
      </w:tr>
      <w:tr w:rsidR="006927F3" w:rsidRPr="004F0CC2" w:rsidTr="007860EE">
        <w:trPr>
          <w:cantSplit/>
          <w:trHeight w:val="567"/>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②初診年月日</w:t>
            </w:r>
          </w:p>
        </w:tc>
        <w:tc>
          <w:tcPr>
            <w:tcW w:w="9870" w:type="dxa"/>
            <w:gridSpan w:val="10"/>
            <w:tcBorders>
              <w:top w:val="single" w:sz="4" w:space="0" w:color="auto"/>
              <w:left w:val="nil"/>
              <w:bottom w:val="single" w:sz="4" w:space="0" w:color="auto"/>
              <w:right w:val="dashed"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主たる精神障害の初診年月日　　　　　　　　　　　　　　年　　　　　月　　　　　日</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診断書作成医療機関の初診年月日　　　　　　　　　　　　年　　　　　月　　　　　日</w:t>
            </w:r>
          </w:p>
        </w:tc>
        <w:tc>
          <w:tcPr>
            <w:tcW w:w="3422" w:type="dxa"/>
            <w:gridSpan w:val="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診療録で確認・本人又は家族等の申立て</w:t>
            </w:r>
          </w:p>
          <w:p w:rsidR="006927F3" w:rsidRPr="004F0CC2" w:rsidRDefault="006927F3" w:rsidP="007860EE">
            <w:pPr>
              <w:adjustRightInd w:val="0"/>
              <w:spacing w:before="80"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診療録で確認・本人又は家族等の申立て</w:t>
            </w:r>
          </w:p>
        </w:tc>
      </w:tr>
      <w:tr w:rsidR="006927F3" w:rsidRPr="004F0CC2" w:rsidTr="007860EE">
        <w:trPr>
          <w:cantSplit/>
          <w:trHeight w:val="1247"/>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③発病から現在までの病歴及び治療の経過、内容等(推定発病年月、発病状況、初発症状、治療の経過、治療内容等を記載)</w:t>
            </w:r>
          </w:p>
        </w:tc>
        <w:tc>
          <w:tcPr>
            <w:tcW w:w="13292" w:type="dxa"/>
            <w:gridSpan w:val="12"/>
            <w:tcBorders>
              <w:top w:val="single" w:sz="4"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(推定発病時期　　　　　　年　　　　月頃　・　不詳)</w:t>
            </w:r>
          </w:p>
          <w:p w:rsidR="006927F3" w:rsidRPr="00DB3CCA" w:rsidRDefault="006927F3" w:rsidP="007860EE">
            <w:pPr>
              <w:adjustRightInd w:val="0"/>
              <w:spacing w:line="210" w:lineRule="exact"/>
              <w:ind w:firstLineChars="150" w:firstLine="270"/>
              <w:textAlignment w:val="center"/>
              <w:rPr>
                <w:rFonts w:cs="Times New Roman"/>
                <w:snapToGrid w:val="0"/>
                <w:kern w:val="0"/>
                <w:sz w:val="18"/>
                <w:szCs w:val="20"/>
              </w:rPr>
            </w:pPr>
            <w:r w:rsidRPr="00DB3CCA">
              <w:rPr>
                <w:rFonts w:cs="Times New Roman" w:hint="eastAsia"/>
                <w:snapToGrid w:val="0"/>
                <w:kern w:val="0"/>
                <w:sz w:val="18"/>
                <w:szCs w:val="20"/>
              </w:rPr>
              <w:t>受診頻度：月平均　　　　　回</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＊器質性精神障害(認知症を除く。)の場合、発病の原因となった疾患名とその発病日(疾患名　　　　　　　　　　　　年　　　月　　　日)</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76"/>
        </w:trPr>
        <w:tc>
          <w:tcPr>
            <w:tcW w:w="7854" w:type="dxa"/>
            <w:gridSpan w:val="8"/>
            <w:tcBorders>
              <w:top w:val="single" w:sz="4" w:space="0" w:color="auto"/>
              <w:left w:val="single" w:sz="12" w:space="0" w:color="auto"/>
              <w:bottom w:val="single" w:sz="4"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④現在の症状、状態像等(該当する項目を○で囲む。)</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(1)抑うつ状態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思考・運動抑制　2　易刺激性、興奮　3　憂うつ気分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(2)躁状態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w:t>
            </w:r>
            <w:r>
              <w:rPr>
                <w:rFonts w:cs="Times New Roman" w:hint="eastAsia"/>
                <w:snapToGrid w:val="0"/>
                <w:kern w:val="0"/>
                <w:sz w:val="18"/>
                <w:szCs w:val="20"/>
              </w:rPr>
              <w:t xml:space="preserve">　行為</w:t>
            </w:r>
            <w:r w:rsidRPr="00DB3CCA">
              <w:rPr>
                <w:rFonts w:cs="Times New Roman" w:hint="eastAsia"/>
                <w:snapToGrid w:val="0"/>
                <w:kern w:val="0"/>
                <w:sz w:val="18"/>
                <w:szCs w:val="20"/>
              </w:rPr>
              <w:t>心迫</w:t>
            </w:r>
            <w:r w:rsidRPr="004F0CC2">
              <w:rPr>
                <w:rFonts w:cs="Times New Roman" w:hint="eastAsia"/>
                <w:snapToGrid w:val="0"/>
                <w:kern w:val="0"/>
                <w:sz w:val="18"/>
                <w:szCs w:val="20"/>
              </w:rPr>
              <w:t xml:space="preserve">　　　　2　多弁　　3　感情高揚・易刺激性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(3)幻覚妄想状態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幻覚　　　　　　2　妄想　　　　　　3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(4)精神運動興奮及び昏迷の状態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興奮　　　　　　2　昏迷　　　　　　3　拒絶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(5)統合失調症等残遺状態</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自閉　　　　　　2　感情平板化　　　3　意欲の減退　4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(6)情動及び行動の障害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爆発性　　　　　2　暴力・衝動行為　3　多動　　　　4　食行動の異常</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5　チック・汚言　　6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(7)不安及び不穏</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強度の不安・恐怖感　2　強迫体験　3　心的外傷に関連する症状</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4　解離・転換症状　　　5　その他(　　　　)</w:t>
            </w:r>
          </w:p>
        </w:tc>
        <w:tc>
          <w:tcPr>
            <w:tcW w:w="7853" w:type="dxa"/>
            <w:gridSpan w:val="6"/>
            <w:tcBorders>
              <w:top w:val="single" w:sz="4" w:space="0" w:color="auto"/>
              <w:left w:val="single" w:sz="4" w:space="0" w:color="FFFFFF" w:themeColor="background1"/>
              <w:bottom w:val="single" w:sz="4" w:space="0" w:color="auto"/>
              <w:right w:val="single" w:sz="12" w:space="0" w:color="auto"/>
            </w:tcBorders>
            <w:vAlign w:val="center"/>
          </w:tcPr>
          <w:p w:rsidR="006927F3" w:rsidRPr="00515A04"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(8)てんかん発作等(けいれん及び意識障害)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てんかん(⑤の※に記載すること</w:t>
            </w:r>
            <w:r w:rsidRPr="00DB3CCA">
              <w:rPr>
                <w:rFonts w:cs="Times New Roman" w:hint="eastAsia"/>
                <w:snapToGrid w:val="0"/>
                <w:kern w:val="0"/>
                <w:sz w:val="18"/>
                <w:szCs w:val="20"/>
              </w:rPr>
              <w:t>。)</w:t>
            </w:r>
            <w:r w:rsidRPr="004F0CC2">
              <w:rPr>
                <w:rFonts w:cs="Times New Roman" w:hint="eastAsia"/>
                <w:snapToGrid w:val="0"/>
                <w:kern w:val="0"/>
                <w:sz w:val="18"/>
                <w:szCs w:val="20"/>
              </w:rPr>
              <w:t xml:space="preserve">　2　意識障害　3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(9)精神作用物質の乱用及び依存等</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アルコール　2　</w:t>
            </w:r>
            <w:r w:rsidRPr="00DB3CCA">
              <w:rPr>
                <w:rFonts w:cs="Times New Roman" w:hint="eastAsia"/>
                <w:snapToGrid w:val="0"/>
                <w:kern w:val="0"/>
                <w:sz w:val="18"/>
                <w:szCs w:val="20"/>
              </w:rPr>
              <w:t>覚醒剤</w:t>
            </w:r>
            <w:r w:rsidRPr="004F0CC2">
              <w:rPr>
                <w:rFonts w:cs="Times New Roman" w:hint="eastAsia"/>
                <w:snapToGrid w:val="0"/>
                <w:kern w:val="0"/>
                <w:sz w:val="18"/>
                <w:szCs w:val="20"/>
              </w:rPr>
              <w:t xml:space="preserve">　3　有機溶剤　4　その他(　　　　)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ア　乱用　イ　依存　ウ　残遺性・遅発性精神病性障害(状態像を該当項目に再掲すること</w:t>
            </w:r>
            <w:r w:rsidRPr="006F734C">
              <w:rPr>
                <w:rFonts w:cs="Times New Roman" w:hint="eastAsia"/>
                <w:snapToGrid w:val="0"/>
                <w:kern w:val="0"/>
                <w:sz w:val="18"/>
                <w:szCs w:val="20"/>
                <w:u w:val="single"/>
              </w:rPr>
              <w:t>。</w:t>
            </w:r>
            <w:r w:rsidRPr="004F0CC2">
              <w:rPr>
                <w:rFonts w:cs="Times New Roman" w:hint="eastAsia"/>
                <w:snapToGrid w:val="0"/>
                <w:kern w:val="0"/>
                <w:sz w:val="18"/>
                <w:szCs w:val="20"/>
              </w:rPr>
              <w:t>)</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エ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現在の精神作用物質の使用　有・無(不使用の場合、その期間　　年　月から)</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w:t>
            </w:r>
            <w:r w:rsidRPr="004F0CC2">
              <w:rPr>
                <w:rFonts w:cs="Times New Roman"/>
                <w:snapToGrid w:val="0"/>
                <w:kern w:val="0"/>
                <w:sz w:val="18"/>
                <w:szCs w:val="20"/>
              </w:rPr>
              <w:t>10</w:t>
            </w:r>
            <w:r w:rsidRPr="004F0CC2">
              <w:rPr>
                <w:rFonts w:cs="Times New Roman" w:hint="eastAsia"/>
                <w:snapToGrid w:val="0"/>
                <w:kern w:val="0"/>
                <w:sz w:val="18"/>
                <w:szCs w:val="20"/>
              </w:rPr>
              <w:t>)知能・記憶・学習・注意の障害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知的障害(精神遅滞)　ア　軽度　イ　中等度　ウ　重度</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2　認知症　　　　　　　ア　軽度　イ　中等度　ウ　重度</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3　その他の記憶障害(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4　学習の困難　　　　　ア　読み　イ　書き　　ウ　算数　エ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5　遂行機能障害　6　注意障害　7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(11)広汎性発達障害関連症状</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　相互的な社会関係の質的障害　2　コミュニケーションのパターンにおける質的障害</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3　限定した常同的で反復的な関心と活動　4　その他(　　　　)</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1"/>
        </w:trPr>
        <w:tc>
          <w:tcPr>
            <w:tcW w:w="15707" w:type="dxa"/>
            <w:gridSpan w:val="14"/>
            <w:tcBorders>
              <w:top w:val="single" w:sz="4" w:space="0" w:color="auto"/>
              <w:left w:val="single" w:sz="12" w:space="0" w:color="auto"/>
              <w:bottom w:val="single" w:sz="4" w:space="0" w:color="auto"/>
              <w:right w:val="single" w:sz="12"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DC3B15">
              <w:rPr>
                <w:rFonts w:cs="Times New Roman"/>
                <w:noProof/>
                <w:kern w:val="0"/>
                <w:sz w:val="18"/>
                <w:szCs w:val="20"/>
              </w:rPr>
              <mc:AlternateContent>
                <mc:Choice Requires="wps">
                  <w:drawing>
                    <wp:anchor distT="0" distB="0" distL="114300" distR="114300" simplePos="0" relativeHeight="251659264" behindDoc="0" locked="0" layoutInCell="0" allowOverlap="1" wp14:anchorId="7D3F6275" wp14:editId="03B11ED0">
                      <wp:simplePos x="0" y="0"/>
                      <wp:positionH relativeFrom="column">
                        <wp:posOffset>4735830</wp:posOffset>
                      </wp:positionH>
                      <wp:positionV relativeFrom="paragraph">
                        <wp:posOffset>268605</wp:posOffset>
                      </wp:positionV>
                      <wp:extent cx="5166360" cy="1056640"/>
                      <wp:effectExtent l="12700" t="9525" r="12065" b="1016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1056640"/>
                              </a:xfrm>
                              <a:prstGeom prst="bracketPair">
                                <a:avLst>
                                  <a:gd name="adj" fmla="val 798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3B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2.9pt;margin-top:21.15pt;width:406.8pt;height: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" o:allowincell="f" adj="1725" strokeweight=".5pt"/>
                  </w:pict>
                </mc:Fallback>
              </mc:AlternateContent>
            </w:r>
            <w:r w:rsidRPr="004F0CC2">
              <w:rPr>
                <w:rFonts w:cs="Times New Roman" w:hint="eastAsia"/>
                <w:snapToGrid w:val="0"/>
                <w:kern w:val="0"/>
                <w:sz w:val="18"/>
                <w:szCs w:val="20"/>
              </w:rPr>
              <w:t>⑤　④の病状・状態像等の具体的程度、症状、検査所見等　　　　　　　　　　　　　　　　　 〔検査所見：検査名、検査結果、検査時期　　　　　　　　　　　　　　　　　　　　〕</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ind w:leftChars="400" w:left="840" w:right="720" w:firstLineChars="3800" w:firstLine="6840"/>
              <w:textAlignment w:val="center"/>
              <w:rPr>
                <w:rFonts w:cs="Times New Roman"/>
                <w:snapToGrid w:val="0"/>
                <w:kern w:val="0"/>
                <w:sz w:val="18"/>
                <w:szCs w:val="20"/>
              </w:rPr>
            </w:pPr>
            <w:r w:rsidRPr="004F0CC2">
              <w:rPr>
                <w:rFonts w:cs="Times New Roman" w:hint="eastAsia"/>
                <w:snapToGrid w:val="0"/>
                <w:kern w:val="0"/>
                <w:sz w:val="18"/>
                <w:szCs w:val="20"/>
              </w:rPr>
              <w:t xml:space="preserve">※　てんかんの場合、以下について必ず記載すること。　　　　　　　　　　　　　　　　　　　　　　　　　　　　　　　　　　　　　　　　　　　　　　　　　　　　　　</w:t>
            </w:r>
            <w:r w:rsidRPr="00DB3CCA">
              <w:rPr>
                <w:rFonts w:cs="Times New Roman" w:hint="eastAsia"/>
                <w:snapToGrid w:val="0"/>
                <w:kern w:val="0"/>
                <w:sz w:val="18"/>
                <w:szCs w:val="20"/>
              </w:rPr>
              <w:t xml:space="preserve">なお、投薬により以下の症状が不明な場合は、右にレ印を記入すること。　□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(1)発作のタイプ及び発作の頻度　(該当する項目に○をつけて、回数を記入すること。)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イ　意識障害はないが、随意運動が失われる発作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ロ　意識を失い、行為が途絶するが、倒れない発作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ハ　意識障害の有無を問わず、転倒する発作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ニ　意識障害を呈し、状況にそぐわない行為を示す発作　　　(　　　　)回／年・月・週 　　　</w:t>
            </w:r>
          </w:p>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(2)最終発作年月日　　　　　　　　　　　　　　　年　　　　　月　　　　　日　　　　　　　　</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trPr>
        <w:tc>
          <w:tcPr>
            <w:tcW w:w="15707" w:type="dxa"/>
            <w:gridSpan w:val="14"/>
            <w:tcBorders>
              <w:top w:val="single" w:sz="4" w:space="0" w:color="auto"/>
              <w:left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09271F">
              <w:rPr>
                <w:rFonts w:cs="Times New Roman" w:hint="eastAsia"/>
                <w:snapToGrid w:val="0"/>
                <w:kern w:val="0"/>
                <w:sz w:val="18"/>
                <w:szCs w:val="20"/>
              </w:rPr>
              <w:t xml:space="preserve">⑥　</w:t>
            </w:r>
            <w:r w:rsidRPr="00515A04">
              <w:rPr>
                <w:rFonts w:cs="Times New Roman" w:hint="eastAsia"/>
                <w:snapToGrid w:val="0"/>
                <w:kern w:val="0"/>
                <w:sz w:val="18"/>
                <w:szCs w:val="20"/>
              </w:rPr>
              <w:t>生活能力の状態(保護的環境ではない場合を想定して判断する。児童では年齢相当の能力と比較の上で判断する。)</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7"/>
        </w:trPr>
        <w:tc>
          <w:tcPr>
            <w:tcW w:w="8925" w:type="dxa"/>
            <w:gridSpan w:val="10"/>
            <w:tcBorders>
              <w:left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　現在の生活環境</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入院・入所(施設名　　　　　　)・在宅(ア　単身・イ　家族等と同居)・その他(　　　　)</w:t>
            </w:r>
          </w:p>
          <w:p w:rsidR="006927F3" w:rsidRPr="0009271F"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2　日常生活能力の判定(該当するもの一つを○で囲む。)</w:t>
            </w:r>
          </w:p>
        </w:tc>
        <w:tc>
          <w:tcPr>
            <w:tcW w:w="6782" w:type="dxa"/>
            <w:gridSpan w:val="4"/>
            <w:vMerge w:val="restart"/>
            <w:tcBorders>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3　日常生活能力の程度(該当する番号を選んで、どれか一つを○で囲む。)</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(1)精神障害を認めるが、日常生活及び社会生活は普通にできる。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(2)精神障害を認め、日常生活又は社会生活に一定の制限を受ける。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ind w:left="274" w:hanging="274"/>
              <w:textAlignment w:val="center"/>
              <w:rPr>
                <w:rFonts w:cs="Times New Roman"/>
                <w:snapToGrid w:val="0"/>
                <w:kern w:val="0"/>
                <w:sz w:val="18"/>
                <w:szCs w:val="20"/>
              </w:rPr>
            </w:pPr>
            <w:r w:rsidRPr="004F0CC2">
              <w:rPr>
                <w:rFonts w:cs="Times New Roman" w:hint="eastAsia"/>
                <w:snapToGrid w:val="0"/>
                <w:kern w:val="0"/>
                <w:sz w:val="18"/>
                <w:szCs w:val="20"/>
              </w:rPr>
              <w:t>(3)精神障害を認め、日常生活に著しい制限を受けており、時に応じて援助を必要とする。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(4)</w:t>
            </w:r>
            <w:r w:rsidRPr="004F0CC2">
              <w:rPr>
                <w:rFonts w:cs="Times New Roman" w:hint="eastAsia"/>
                <w:snapToGrid w:val="0"/>
                <w:spacing w:val="-4"/>
                <w:kern w:val="0"/>
                <w:sz w:val="18"/>
                <w:szCs w:val="20"/>
              </w:rPr>
              <w:t>精神障害を認め、日常生活に著しい制限を受けており、常時援助を必要とする。</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(5)精神障害を認め、身の回りのことはほとんどできない。</w:t>
            </w:r>
          </w:p>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210" w:type="dxa"/>
            <w:vMerge w:val="restart"/>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4830" w:type="dxa"/>
            <w:gridSpan w:val="3"/>
            <w:tcBorders>
              <w:top w:val="single" w:sz="4" w:space="0" w:color="auto"/>
              <w:left w:val="nil"/>
              <w:bottom w:val="single" w:sz="4" w:space="0" w:color="auto"/>
              <w:right w:val="single" w:sz="4" w:space="0" w:color="auto"/>
              <w:tl2br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できる</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できるが</w:t>
            </w:r>
            <w:r w:rsidRPr="004F0CC2">
              <w:rPr>
                <w:rFonts w:cs="Times New Roman" w:hint="eastAsia"/>
                <w:snapToGrid w:val="0"/>
                <w:spacing w:val="-8"/>
                <w:kern w:val="0"/>
                <w:sz w:val="18"/>
                <w:szCs w:val="20"/>
              </w:rPr>
              <w:t>援助が必要</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spacing w:val="-8"/>
                <w:kern w:val="0"/>
                <w:sz w:val="18"/>
                <w:szCs w:val="20"/>
              </w:rPr>
              <w:t>援助があれ</w:t>
            </w:r>
            <w:r w:rsidRPr="004F0CC2">
              <w:rPr>
                <w:rFonts w:cs="Times New Roman" w:hint="eastAsia"/>
                <w:snapToGrid w:val="0"/>
                <w:kern w:val="0"/>
                <w:sz w:val="18"/>
                <w:szCs w:val="20"/>
              </w:rPr>
              <w:t>ばできる</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distribute"/>
              <w:textAlignment w:val="center"/>
              <w:rPr>
                <w:rFonts w:cs="Times New Roman"/>
                <w:snapToGrid w:val="0"/>
                <w:kern w:val="0"/>
                <w:sz w:val="18"/>
                <w:szCs w:val="20"/>
              </w:rPr>
            </w:pPr>
            <w:r w:rsidRPr="004F0CC2">
              <w:rPr>
                <w:rFonts w:cs="Times New Roman" w:hint="eastAsia"/>
                <w:snapToGrid w:val="0"/>
                <w:kern w:val="0"/>
                <w:sz w:val="18"/>
                <w:szCs w:val="20"/>
              </w:rPr>
              <w:t>できない</w:t>
            </w:r>
          </w:p>
        </w:tc>
        <w:tc>
          <w:tcPr>
            <w:tcW w:w="132" w:type="dxa"/>
            <w:vMerge w:val="restart"/>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(1)適切な食事摂取</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(2)身辺の清潔保持・規則正しい生活</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自発的に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(3)金銭管理と買物</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(4)通院と服薬(要・不要)</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(5)他人との意思伝達・対人関係</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(6)身辺の安全保持・危機対応</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bottom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(7)社会的手続や公共施設の利用</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bottom w:val="single" w:sz="12"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210" w:type="dxa"/>
            <w:vMerge/>
            <w:tcBorders>
              <w:left w:val="single" w:sz="12"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4830" w:type="dxa"/>
            <w:gridSpan w:val="3"/>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(8)趣味・娯楽への関心、文化的社会的活動への参加</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適切に</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おおむね</w:t>
            </w:r>
          </w:p>
        </w:tc>
        <w:tc>
          <w:tcPr>
            <w:tcW w:w="938"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w:t>
            </w:r>
          </w:p>
        </w:tc>
        <w:tc>
          <w:tcPr>
            <w:tcW w:w="132" w:type="dxa"/>
            <w:vMerge/>
            <w:tcBorders>
              <w:left w:val="nil"/>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
        </w:trPr>
        <w:tc>
          <w:tcPr>
            <w:tcW w:w="8925" w:type="dxa"/>
            <w:gridSpan w:val="10"/>
            <w:tcBorders>
              <w:left w:val="single" w:sz="12" w:space="0" w:color="auto"/>
              <w:bottom w:val="single" w:sz="4" w:space="0" w:color="auto"/>
              <w:right w:val="single" w:sz="4" w:space="0" w:color="FFFFFF" w:themeColor="background1"/>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c>
          <w:tcPr>
            <w:tcW w:w="6782" w:type="dxa"/>
            <w:gridSpan w:val="4"/>
            <w:vMerge/>
            <w:tcBorders>
              <w:top w:val="single" w:sz="12" w:space="0" w:color="auto"/>
              <w:left w:val="single" w:sz="4" w:space="0" w:color="FFFFFF" w:themeColor="background1"/>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28"/>
        </w:trPr>
        <w:tc>
          <w:tcPr>
            <w:tcW w:w="15707" w:type="dxa"/>
            <w:gridSpan w:val="14"/>
            <w:tcBorders>
              <w:top w:val="single" w:sz="4"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⑦　⑥の具体的程度、症状等(生活能力、家事・就労能力等について)　　　　　　　　　　　　　　　　　　※現在の就労状況等について(該当する項目を○で囲む。)</w:t>
            </w:r>
          </w:p>
          <w:p w:rsidR="006927F3" w:rsidRPr="004F0CC2" w:rsidRDefault="006927F3" w:rsidP="007860EE">
            <w:pPr>
              <w:adjustRightInd w:val="0"/>
              <w:spacing w:before="60" w:line="210" w:lineRule="exact"/>
              <w:ind w:right="180"/>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ア　就労移行支援事業・就労継続支援事業(A型・B型)　　　　　　　　　　　　</w:t>
            </w:r>
          </w:p>
          <w:p w:rsidR="006927F3" w:rsidRPr="004F0CC2" w:rsidRDefault="006927F3" w:rsidP="007860EE">
            <w:pPr>
              <w:adjustRightInd w:val="0"/>
              <w:spacing w:before="60" w:line="210" w:lineRule="exact"/>
              <w:ind w:right="180"/>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イ　就労中(正社員・パート・アルバイト・自営・その他(　　　　))　　　　　</w:t>
            </w:r>
          </w:p>
          <w:p w:rsidR="006927F3" w:rsidRPr="00DB3CCA" w:rsidRDefault="006927F3" w:rsidP="007860EE">
            <w:pPr>
              <w:adjustRightInd w:val="0"/>
              <w:spacing w:before="60" w:line="210" w:lineRule="exact"/>
              <w:ind w:right="540" w:firstLineChars="4950" w:firstLine="8910"/>
              <w:textAlignment w:val="center"/>
              <w:rPr>
                <w:rFonts w:cs="Times New Roman"/>
                <w:snapToGrid w:val="0"/>
                <w:kern w:val="0"/>
                <w:sz w:val="18"/>
                <w:szCs w:val="20"/>
              </w:rPr>
            </w:pPr>
            <w:r>
              <w:rPr>
                <w:rFonts w:cs="Times New Roman" w:hint="eastAsia"/>
                <w:snapToGrid w:val="0"/>
                <w:kern w:val="0"/>
                <w:sz w:val="18"/>
                <w:szCs w:val="20"/>
              </w:rPr>
              <w:t>ウ　家事従事</w:t>
            </w:r>
            <w:r w:rsidRPr="00DB3CCA">
              <w:rPr>
                <w:rFonts w:cs="Times New Roman" w:hint="eastAsia"/>
                <w:snapToGrid w:val="0"/>
                <w:kern w:val="0"/>
                <w:sz w:val="18"/>
                <w:szCs w:val="20"/>
              </w:rPr>
              <w:t>（開始日：　　　　年　　月　　日　・　不明）</w:t>
            </w:r>
          </w:p>
          <w:p w:rsidR="006927F3" w:rsidRPr="00DB3CCA" w:rsidRDefault="006927F3" w:rsidP="007860EE">
            <w:pPr>
              <w:adjustRightInd w:val="0"/>
              <w:spacing w:before="60" w:line="210" w:lineRule="exact"/>
              <w:ind w:right="54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エ　就学中(普通学級・支援学級・支援学校・通信制　：（学年　　）)</w:t>
            </w:r>
          </w:p>
          <w:p w:rsidR="006927F3" w:rsidRPr="00DB3CCA" w:rsidRDefault="006927F3" w:rsidP="007860EE">
            <w:pPr>
              <w:adjustRightInd w:val="0"/>
              <w:spacing w:before="60" w:line="210" w:lineRule="exact"/>
              <w:ind w:right="90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 xml:space="preserve">オ　休職中　（開始日：　　　　年　　月　　日　・　不明）　</w:t>
            </w:r>
          </w:p>
          <w:p w:rsidR="006927F3" w:rsidRPr="004F0CC2" w:rsidRDefault="006927F3" w:rsidP="007860EE">
            <w:pPr>
              <w:adjustRightInd w:val="0"/>
              <w:spacing w:before="60" w:line="210" w:lineRule="exact"/>
              <w:ind w:right="900" w:firstLineChars="4950" w:firstLine="8910"/>
              <w:textAlignment w:val="center"/>
              <w:rPr>
                <w:rFonts w:cs="Times New Roman"/>
                <w:snapToGrid w:val="0"/>
                <w:kern w:val="0"/>
                <w:sz w:val="18"/>
                <w:szCs w:val="20"/>
              </w:rPr>
            </w:pPr>
            <w:r w:rsidRPr="00DB3CCA">
              <w:rPr>
                <w:rFonts w:cs="Times New Roman" w:hint="eastAsia"/>
                <w:snapToGrid w:val="0"/>
                <w:kern w:val="0"/>
                <w:sz w:val="18"/>
                <w:szCs w:val="20"/>
              </w:rPr>
              <w:t>カ　無職　　（開始日：　　　　年　　月　　日　・　不明）</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7"/>
        </w:trPr>
        <w:tc>
          <w:tcPr>
            <w:tcW w:w="8925" w:type="dxa"/>
            <w:gridSpan w:val="10"/>
            <w:tcBorders>
              <w:top w:val="single" w:sz="4" w:space="0" w:color="auto"/>
              <w:left w:val="single" w:sz="12" w:space="0" w:color="auto"/>
              <w:right w:val="single" w:sz="4" w:space="0" w:color="auto"/>
            </w:tcBorders>
            <w:vAlign w:val="center"/>
          </w:tcPr>
          <w:p w:rsidR="006927F3" w:rsidRPr="004F0CC2" w:rsidRDefault="006927F3" w:rsidP="007860EE">
            <w:pPr>
              <w:adjustRightInd w:val="0"/>
              <w:spacing w:line="210" w:lineRule="exact"/>
              <w:ind w:left="180" w:hangingChars="100" w:hanging="180"/>
              <w:textAlignment w:val="center"/>
              <w:rPr>
                <w:rFonts w:cs="Times New Roman"/>
                <w:snapToGrid w:val="0"/>
                <w:kern w:val="0"/>
                <w:sz w:val="18"/>
                <w:szCs w:val="20"/>
              </w:rPr>
            </w:pPr>
            <w:r w:rsidRPr="004F0CC2">
              <w:rPr>
                <w:rFonts w:cs="Times New Roman" w:hint="eastAsia"/>
                <w:snapToGrid w:val="0"/>
                <w:kern w:val="0"/>
                <w:sz w:val="18"/>
                <w:szCs w:val="20"/>
              </w:rPr>
              <w:t>⑧　障害者の日常生活及び社会生活を総合的に支援するための法律に規定する障害福祉サービス等の現在の利用状況(該当する項目を○で囲む。)</w:t>
            </w:r>
          </w:p>
          <w:p w:rsidR="006927F3" w:rsidRPr="00DB3CCA" w:rsidRDefault="006927F3" w:rsidP="007860EE">
            <w:pPr>
              <w:adjustRightInd w:val="0"/>
              <w:spacing w:before="60" w:line="210" w:lineRule="exact"/>
              <w:ind w:left="540" w:hanging="540"/>
              <w:textAlignment w:val="center"/>
              <w:rPr>
                <w:rFonts w:cs="Times New Roman"/>
                <w:snapToGrid w:val="0"/>
                <w:kern w:val="0"/>
                <w:sz w:val="18"/>
                <w:szCs w:val="20"/>
              </w:rPr>
            </w:pPr>
            <w:r w:rsidRPr="004F0CC2">
              <w:rPr>
                <w:rFonts w:cs="Times New Roman" w:hint="eastAsia"/>
                <w:snapToGrid w:val="0"/>
                <w:kern w:val="0"/>
                <w:sz w:val="18"/>
                <w:szCs w:val="20"/>
              </w:rPr>
              <w:t xml:space="preserve">　　　ア　自立訓練(生活訓練)</w:t>
            </w:r>
            <w:r w:rsidRPr="00DB3CCA">
              <w:rPr>
                <w:rFonts w:cs="Times New Roman" w:hint="eastAsia"/>
                <w:snapToGrid w:val="0"/>
                <w:kern w:val="0"/>
                <w:sz w:val="18"/>
                <w:szCs w:val="20"/>
              </w:rPr>
              <w:t xml:space="preserve">　イ　共同生活援助（グループホーム）　ウ　居宅介護(ホームヘルプ)　</w:t>
            </w:r>
          </w:p>
          <w:p w:rsidR="006927F3" w:rsidRPr="00DB3CCA" w:rsidRDefault="006927F3" w:rsidP="007860EE">
            <w:pPr>
              <w:adjustRightInd w:val="0"/>
              <w:spacing w:before="60" w:line="210" w:lineRule="exact"/>
              <w:ind w:leftChars="258" w:left="542"/>
              <w:textAlignment w:val="center"/>
              <w:rPr>
                <w:rFonts w:cs="Times New Roman"/>
                <w:snapToGrid w:val="0"/>
                <w:kern w:val="0"/>
                <w:sz w:val="18"/>
                <w:szCs w:val="20"/>
              </w:rPr>
            </w:pPr>
            <w:r w:rsidRPr="00DB3CCA">
              <w:rPr>
                <w:rFonts w:cs="Times New Roman" w:hint="eastAsia"/>
                <w:snapToGrid w:val="0"/>
                <w:kern w:val="0"/>
                <w:sz w:val="18"/>
                <w:szCs w:val="20"/>
              </w:rPr>
              <w:t>エ　その他の障害福祉サービス　オ　訪問指導等　　カ　その他(　　　　　　)</w:t>
            </w:r>
          </w:p>
          <w:p w:rsidR="006927F3" w:rsidRPr="00DB3CCA" w:rsidRDefault="006927F3" w:rsidP="007860EE">
            <w:pPr>
              <w:adjustRightInd w:val="0"/>
              <w:spacing w:before="60" w:line="210" w:lineRule="exact"/>
              <w:textAlignment w:val="center"/>
              <w:rPr>
                <w:rFonts w:cs="Times New Roman"/>
                <w:snapToGrid w:val="0"/>
                <w:kern w:val="0"/>
                <w:sz w:val="18"/>
                <w:szCs w:val="20"/>
              </w:rPr>
            </w:pPr>
            <w:r w:rsidRPr="00DB3CCA">
              <w:rPr>
                <w:rFonts w:cs="Times New Roman" w:hint="eastAsia"/>
                <w:snapToGrid w:val="0"/>
                <w:kern w:val="0"/>
                <w:sz w:val="18"/>
                <w:szCs w:val="20"/>
              </w:rPr>
              <w:t>⑨　生活保護の有無　：　　　(　　有　　・　　無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DB3CCA">
              <w:rPr>
                <w:rFonts w:cs="Times New Roman" w:hint="eastAsia"/>
                <w:snapToGrid w:val="0"/>
                <w:kern w:val="0"/>
                <w:sz w:val="18"/>
                <w:szCs w:val="20"/>
              </w:rPr>
              <w:t>＊過去2年間の入院歴の有無(　　有　　・　　無　　)(有の場合、</w:t>
            </w:r>
            <w:r w:rsidRPr="004F0CC2">
              <w:rPr>
                <w:rFonts w:cs="Times New Roman" w:hint="eastAsia"/>
                <w:snapToGrid w:val="0"/>
                <w:kern w:val="0"/>
                <w:sz w:val="18"/>
                <w:szCs w:val="20"/>
              </w:rPr>
              <w:t>医療機関名及び入院期間を記載すること。)</w:t>
            </w:r>
          </w:p>
        </w:tc>
        <w:tc>
          <w:tcPr>
            <w:tcW w:w="6782" w:type="dxa"/>
            <w:gridSpan w:val="4"/>
            <w:vMerge w:val="restart"/>
            <w:tcBorders>
              <w:top w:val="single" w:sz="4" w:space="0" w:color="auto"/>
              <w:left w:val="nil"/>
              <w:bottom w:val="single" w:sz="12"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上記のとおり診断します。</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xml:space="preserve">年　　　月　　　日　　</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before="100" w:line="210" w:lineRule="exact"/>
              <w:textAlignment w:val="center"/>
              <w:rPr>
                <w:rFonts w:cs="Times New Roman"/>
                <w:snapToGrid w:val="0"/>
                <w:kern w:val="0"/>
                <w:sz w:val="18"/>
                <w:szCs w:val="20"/>
              </w:rPr>
            </w:pPr>
            <w:r w:rsidRPr="004F0CC2">
              <w:rPr>
                <w:rFonts w:cs="Times New Roman" w:hint="eastAsia"/>
                <w:snapToGrid w:val="0"/>
                <w:kern w:val="0"/>
                <w:sz w:val="18"/>
                <w:szCs w:val="20"/>
              </w:rPr>
              <w:t>医療機関の名称及び所在地：</w:t>
            </w:r>
          </w:p>
          <w:p w:rsidR="006927F3" w:rsidRPr="004F0CC2" w:rsidRDefault="006927F3" w:rsidP="007860EE">
            <w:pPr>
              <w:adjustRightInd w:val="0"/>
              <w:spacing w:line="210" w:lineRule="exact"/>
              <w:textAlignment w:val="center"/>
              <w:rPr>
                <w:rFonts w:cs="Times New Roman"/>
                <w:snapToGrid w:val="0"/>
                <w:kern w:val="0"/>
                <w:sz w:val="18"/>
                <w:szCs w:val="20"/>
              </w:rPr>
            </w:pPr>
          </w:p>
          <w:p w:rsidR="006927F3" w:rsidRPr="004F0CC2" w:rsidRDefault="006927F3" w:rsidP="007860EE">
            <w:pPr>
              <w:adjustRightInd w:val="0"/>
              <w:spacing w:before="100" w:line="210" w:lineRule="exact"/>
              <w:textAlignment w:val="center"/>
              <w:rPr>
                <w:rFonts w:cs="Times New Roman"/>
                <w:snapToGrid w:val="0"/>
                <w:kern w:val="0"/>
                <w:sz w:val="18"/>
                <w:szCs w:val="20"/>
              </w:rPr>
            </w:pPr>
            <w:r w:rsidRPr="004F0CC2">
              <w:rPr>
                <w:rFonts w:cs="Times New Roman" w:hint="eastAsia"/>
                <w:snapToGrid w:val="0"/>
                <w:kern w:val="0"/>
                <w:sz w:val="18"/>
                <w:szCs w:val="20"/>
              </w:rPr>
              <w:t>電話番号：</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診療担当科名：</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医師氏名</w:t>
            </w:r>
            <w:r w:rsidRPr="00CF002F">
              <w:rPr>
                <w:rFonts w:cs="Times New Roman" w:hint="eastAsia"/>
                <w:snapToGrid w:val="0"/>
                <w:kern w:val="0"/>
                <w:sz w:val="18"/>
                <w:szCs w:val="20"/>
              </w:rPr>
              <w:t>:</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0"/>
        </w:trPr>
        <w:tc>
          <w:tcPr>
            <w:tcW w:w="4463" w:type="dxa"/>
            <w:gridSpan w:val="3"/>
            <w:tcBorders>
              <w:left w:val="single" w:sz="12" w:space="0" w:color="auto"/>
              <w:bottom w:val="single" w:sz="4" w:space="0" w:color="auto"/>
              <w:right w:val="single" w:sz="4"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tc>
        <w:tc>
          <w:tcPr>
            <w:tcW w:w="4462" w:type="dxa"/>
            <w:gridSpan w:val="7"/>
            <w:tcBorders>
              <w:left w:val="nil"/>
              <w:bottom w:val="single" w:sz="4" w:space="0" w:color="auto"/>
              <w:right w:val="single" w:sz="4" w:space="0" w:color="auto"/>
            </w:tcBorders>
            <w:vAlign w:val="center"/>
          </w:tcPr>
          <w:p w:rsidR="006927F3" w:rsidRPr="004F0CC2" w:rsidRDefault="006927F3" w:rsidP="007860EE">
            <w:pPr>
              <w:adjustRightInd w:val="0"/>
              <w:spacing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p w:rsidR="006927F3" w:rsidRPr="004F0CC2" w:rsidRDefault="006927F3" w:rsidP="007860EE">
            <w:pPr>
              <w:adjustRightInd w:val="0"/>
              <w:spacing w:before="60" w:line="210" w:lineRule="exact"/>
              <w:jc w:val="right"/>
              <w:textAlignment w:val="center"/>
              <w:rPr>
                <w:rFonts w:cs="Times New Roman"/>
                <w:snapToGrid w:val="0"/>
                <w:kern w:val="0"/>
                <w:sz w:val="18"/>
                <w:szCs w:val="20"/>
              </w:rPr>
            </w:pPr>
            <w:r w:rsidRPr="004F0CC2">
              <w:rPr>
                <w:rFonts w:cs="Times New Roman" w:hint="eastAsia"/>
                <w:snapToGrid w:val="0"/>
                <w:kern w:val="0"/>
                <w:sz w:val="18"/>
                <w:szCs w:val="20"/>
              </w:rPr>
              <w:t>：　　年　　月　　日～　　年　　月　　日</w:t>
            </w:r>
          </w:p>
        </w:tc>
        <w:tc>
          <w:tcPr>
            <w:tcW w:w="6782" w:type="dxa"/>
            <w:gridSpan w:val="4"/>
            <w:vMerge/>
            <w:tcBorders>
              <w:top w:val="single" w:sz="12" w:space="0" w:color="auto"/>
              <w:left w:val="nil"/>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15707" w:type="dxa"/>
            <w:gridSpan w:val="14"/>
            <w:tcBorders>
              <w:top w:val="single" w:sz="4" w:space="0" w:color="auto"/>
              <w:left w:val="single" w:sz="12" w:space="0" w:color="auto"/>
              <w:bottom w:val="single" w:sz="4" w:space="0" w:color="auto"/>
              <w:right w:val="single" w:sz="12" w:space="0" w:color="auto"/>
            </w:tcBorders>
            <w:vAlign w:val="center"/>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※自立支援医療(精神通院)と同時に申請する場合は、⑩、⑪及び⑫(⑫については該当する場合のみ)に記入すること。</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5880" w:type="dxa"/>
            <w:gridSpan w:val="5"/>
            <w:tcBorders>
              <w:top w:val="single" w:sz="4" w:space="0" w:color="auto"/>
              <w:left w:val="single" w:sz="12" w:space="0" w:color="auto"/>
              <w:bottom w:val="single" w:sz="4"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⑩　現在の治療内容</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xml:space="preserve">　(1)</w:t>
            </w:r>
            <w:r w:rsidRPr="004F0CC2">
              <w:rPr>
                <w:rFonts w:cs="Times New Roman" w:hint="eastAsia"/>
                <w:snapToGrid w:val="0"/>
                <w:spacing w:val="29"/>
                <w:kern w:val="0"/>
                <w:sz w:val="18"/>
                <w:szCs w:val="20"/>
              </w:rPr>
              <w:t>投薬内</w:t>
            </w:r>
            <w:r w:rsidRPr="004F0CC2">
              <w:rPr>
                <w:rFonts w:cs="Times New Roman" w:hint="eastAsia"/>
                <w:snapToGrid w:val="0"/>
                <w:kern w:val="0"/>
                <w:sz w:val="18"/>
                <w:szCs w:val="20"/>
              </w:rPr>
              <w:t>容</w:t>
            </w:r>
          </w:p>
        </w:tc>
        <w:tc>
          <w:tcPr>
            <w:tcW w:w="3990" w:type="dxa"/>
            <w:gridSpan w:val="6"/>
            <w:tcBorders>
              <w:top w:val="single" w:sz="4" w:space="0" w:color="auto"/>
              <w:left w:val="nil"/>
              <w:bottom w:val="single" w:sz="4" w:space="0" w:color="auto"/>
              <w:right w:val="single" w:sz="4" w:space="0" w:color="auto"/>
            </w:tcBorders>
            <w:vAlign w:val="center"/>
          </w:tcPr>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(2)精神療法等：通院精神療法・作業療法・</w:t>
            </w:r>
          </w:p>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 xml:space="preserve">　 集団療法・デイケア・</w:t>
            </w:r>
          </w:p>
          <w:p w:rsidR="006927F3" w:rsidRPr="004F0CC2" w:rsidRDefault="006927F3" w:rsidP="007860EE">
            <w:pPr>
              <w:adjustRightInd w:val="0"/>
              <w:spacing w:line="210" w:lineRule="exact"/>
              <w:ind w:left="454" w:hanging="454"/>
              <w:textAlignment w:val="center"/>
              <w:rPr>
                <w:rFonts w:cs="Times New Roman"/>
                <w:snapToGrid w:val="0"/>
                <w:kern w:val="0"/>
                <w:sz w:val="18"/>
                <w:szCs w:val="20"/>
              </w:rPr>
            </w:pPr>
            <w:r w:rsidRPr="004F0CC2">
              <w:rPr>
                <w:rFonts w:cs="Times New Roman" w:hint="eastAsia"/>
                <w:snapToGrid w:val="0"/>
                <w:kern w:val="0"/>
                <w:sz w:val="18"/>
                <w:szCs w:val="20"/>
              </w:rPr>
              <w:t xml:space="preserve">　 その他(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(3)訪問看護指示の有無　：　(有　・　無)</w:t>
            </w:r>
          </w:p>
        </w:tc>
        <w:tc>
          <w:tcPr>
            <w:tcW w:w="5837" w:type="dxa"/>
            <w:gridSpan w:val="3"/>
            <w:tcBorders>
              <w:top w:val="single" w:sz="4" w:space="0" w:color="auto"/>
              <w:left w:val="nil"/>
              <w:bottom w:val="single" w:sz="4" w:space="0" w:color="auto"/>
              <w:right w:val="single" w:sz="12" w:space="0" w:color="auto"/>
            </w:tcBorders>
          </w:tcPr>
          <w:p w:rsidR="006927F3" w:rsidRPr="004F0CC2" w:rsidRDefault="006927F3" w:rsidP="007860EE">
            <w:pPr>
              <w:adjustRightInd w:val="0"/>
              <w:spacing w:line="210" w:lineRule="exact"/>
              <w:textAlignment w:val="center"/>
              <w:rPr>
                <w:rFonts w:cs="Times New Roman"/>
                <w:snapToGrid w:val="0"/>
                <w:kern w:val="0"/>
                <w:sz w:val="18"/>
                <w:szCs w:val="20"/>
              </w:rPr>
            </w:pPr>
            <w:r w:rsidRPr="004F0CC2">
              <w:rPr>
                <w:rFonts w:cs="Times New Roman" w:hint="eastAsia"/>
                <w:snapToGrid w:val="0"/>
                <w:kern w:val="0"/>
                <w:sz w:val="18"/>
                <w:szCs w:val="20"/>
              </w:rPr>
              <w:t>⑪　今後の治療方針</w:t>
            </w:r>
          </w:p>
        </w:tc>
      </w:tr>
      <w:tr w:rsidR="006927F3" w:rsidRPr="004F0CC2" w:rsidTr="0078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0"/>
        </w:trPr>
        <w:tc>
          <w:tcPr>
            <w:tcW w:w="15707" w:type="dxa"/>
            <w:gridSpan w:val="14"/>
            <w:tcBorders>
              <w:top w:val="single" w:sz="4" w:space="0" w:color="auto"/>
              <w:left w:val="single" w:sz="12" w:space="0" w:color="auto"/>
              <w:bottom w:val="single" w:sz="12" w:space="0" w:color="auto"/>
              <w:right w:val="single" w:sz="12" w:space="0" w:color="auto"/>
            </w:tcBorders>
            <w:vAlign w:val="center"/>
          </w:tcPr>
          <w:p w:rsidR="006927F3" w:rsidRPr="004F0CC2" w:rsidRDefault="006927F3" w:rsidP="007860EE">
            <w:pPr>
              <w:adjustRightInd w:val="0"/>
              <w:spacing w:line="210" w:lineRule="exact"/>
              <w:ind w:left="181" w:hanging="181"/>
              <w:textAlignment w:val="center"/>
              <w:rPr>
                <w:rFonts w:cs="Times New Roman"/>
                <w:snapToGrid w:val="0"/>
                <w:kern w:val="0"/>
                <w:sz w:val="18"/>
                <w:szCs w:val="20"/>
              </w:rPr>
            </w:pPr>
            <w:r w:rsidRPr="004F0CC2">
              <w:rPr>
                <w:rFonts w:cs="Times New Roman" w:hint="eastAsia"/>
                <w:snapToGrid w:val="0"/>
                <w:kern w:val="0"/>
                <w:sz w:val="18"/>
                <w:szCs w:val="20"/>
              </w:rPr>
              <w:t>⑫　医師の略歴(主たる精神障害が</w:t>
            </w:r>
            <w:r w:rsidRPr="004F0CC2">
              <w:rPr>
                <w:rFonts w:cs="Times New Roman"/>
                <w:snapToGrid w:val="0"/>
                <w:kern w:val="0"/>
                <w:sz w:val="18"/>
                <w:szCs w:val="20"/>
              </w:rPr>
              <w:t>I</w:t>
            </w:r>
            <w:r w:rsidRPr="004F0CC2">
              <w:rPr>
                <w:rFonts w:cs="Times New Roman" w:hint="eastAsia"/>
                <w:snapToGrid w:val="0"/>
                <w:kern w:val="0"/>
                <w:sz w:val="18"/>
                <w:szCs w:val="20"/>
              </w:rPr>
              <w:t>CDコードF</w:t>
            </w:r>
            <w:r w:rsidRPr="004F0CC2">
              <w:rPr>
                <w:rFonts w:cs="Times New Roman"/>
                <w:snapToGrid w:val="0"/>
                <w:kern w:val="0"/>
                <w:sz w:val="18"/>
                <w:szCs w:val="20"/>
              </w:rPr>
              <w:t>00</w:t>
            </w:r>
            <w:r w:rsidRPr="004F0CC2">
              <w:rPr>
                <w:rFonts w:cs="Times New Roman" w:hint="eastAsia"/>
                <w:snapToGrid w:val="0"/>
                <w:kern w:val="0"/>
                <w:sz w:val="18"/>
                <w:szCs w:val="20"/>
              </w:rPr>
              <w:t>～F39・G4</w:t>
            </w:r>
            <w:r w:rsidRPr="004F0CC2">
              <w:rPr>
                <w:rFonts w:cs="Times New Roman"/>
                <w:snapToGrid w:val="0"/>
                <w:kern w:val="0"/>
                <w:sz w:val="18"/>
                <w:szCs w:val="20"/>
              </w:rPr>
              <w:t>0</w:t>
            </w:r>
            <w:r w:rsidRPr="004F0CC2">
              <w:rPr>
                <w:rFonts w:cs="Times New Roman" w:hint="eastAsia"/>
                <w:snapToGrid w:val="0"/>
                <w:kern w:val="0"/>
                <w:sz w:val="18"/>
                <w:szCs w:val="20"/>
              </w:rPr>
              <w:t>以外のものであって、「重度かつ継続」に該当すると判断される場合は、該当する□にレ印を記入するとともに、精神保健指定医である等、３年以上精神医療に従事した経験を有することが</w:t>
            </w:r>
            <w:bookmarkStart w:id="0" w:name="_GoBack"/>
            <w:r w:rsidRPr="00DB3CCA">
              <w:rPr>
                <w:rFonts w:cs="Times New Roman" w:hint="eastAsia"/>
                <w:snapToGrid w:val="0"/>
                <w:kern w:val="0"/>
                <w:sz w:val="18"/>
                <w:szCs w:val="20"/>
              </w:rPr>
              <w:t>分かる</w:t>
            </w:r>
            <w:bookmarkEnd w:id="0"/>
            <w:r w:rsidRPr="004F0CC2">
              <w:rPr>
                <w:rFonts w:cs="Times New Roman" w:hint="eastAsia"/>
                <w:snapToGrid w:val="0"/>
                <w:kern w:val="0"/>
                <w:sz w:val="18"/>
                <w:szCs w:val="20"/>
              </w:rPr>
              <w:t>ように記載すること。)</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精神保健指定医(指定医番号：　　　　　　　　　　)</w:t>
            </w:r>
          </w:p>
          <w:p w:rsidR="006927F3" w:rsidRPr="004F0CC2" w:rsidRDefault="006927F3" w:rsidP="007860EE">
            <w:pPr>
              <w:adjustRightInd w:val="0"/>
              <w:spacing w:before="60" w:line="210" w:lineRule="exact"/>
              <w:textAlignment w:val="center"/>
              <w:rPr>
                <w:rFonts w:cs="Times New Roman"/>
                <w:snapToGrid w:val="0"/>
                <w:kern w:val="0"/>
                <w:sz w:val="18"/>
                <w:szCs w:val="20"/>
              </w:rPr>
            </w:pPr>
            <w:r w:rsidRPr="004F0CC2">
              <w:rPr>
                <w:rFonts w:cs="Times New Roman" w:hint="eastAsia"/>
                <w:snapToGrid w:val="0"/>
                <w:kern w:val="0"/>
                <w:sz w:val="18"/>
                <w:szCs w:val="20"/>
              </w:rPr>
              <w:t>□　精神科医・その他の医師(精神医療に従事した期間・主な所属)</w:t>
            </w:r>
          </w:p>
        </w:tc>
      </w:tr>
    </w:tbl>
    <w:p w:rsidR="000757AF" w:rsidRPr="006927F3" w:rsidRDefault="000757AF"/>
    <w:sectPr w:rsidR="000757AF" w:rsidRPr="006927F3" w:rsidSect="006927F3">
      <w:pgSz w:w="16838" w:h="23811" w:code="8"/>
      <w:pgMar w:top="567" w:right="510" w:bottom="567" w:left="737"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F3"/>
    <w:rsid w:val="000757AF"/>
    <w:rsid w:val="006927F3"/>
    <w:rsid w:val="00DB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7A7F81-CB61-480F-8C55-8CD41CB5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F3"/>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cp:revision>
  <dcterms:created xsi:type="dcterms:W3CDTF">2022-01-11T23:53:00Z</dcterms:created>
  <dcterms:modified xsi:type="dcterms:W3CDTF">2022-01-14T06:37:00Z</dcterms:modified>
</cp:coreProperties>
</file>