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5FCB" w:rsidRDefault="00205FCB" w:rsidP="001622F3">
      <w:pPr>
        <w:adjustRightInd w:val="0"/>
        <w:spacing w:line="210" w:lineRule="exact"/>
        <w:ind w:leftChars="-100" w:left="-210"/>
        <w:textAlignment w:val="center"/>
        <w:rPr>
          <w:sz w:val="18"/>
        </w:rPr>
      </w:pPr>
      <w:bookmarkStart w:id="0" w:name="_GoBack"/>
      <w:bookmarkEnd w:id="0"/>
      <w:r>
        <w:rPr>
          <w:rFonts w:hint="eastAsia"/>
          <w:sz w:val="18"/>
        </w:rPr>
        <w:t>別記第</w:t>
      </w:r>
      <w:r w:rsidR="00383ABB">
        <w:rPr>
          <w:rFonts w:hint="eastAsia"/>
          <w:sz w:val="18"/>
        </w:rPr>
        <w:t>2</w:t>
      </w:r>
      <w:r>
        <w:rPr>
          <w:rFonts w:hint="eastAsia"/>
          <w:sz w:val="18"/>
        </w:rPr>
        <w:t>号様式(第</w:t>
      </w:r>
      <w:r w:rsidR="00383ABB">
        <w:rPr>
          <w:rFonts w:hint="eastAsia"/>
          <w:sz w:val="18"/>
        </w:rPr>
        <w:t>2</w:t>
      </w:r>
      <w:r>
        <w:rPr>
          <w:rFonts w:hint="eastAsia"/>
          <w:sz w:val="18"/>
        </w:rPr>
        <w:t>条関係)</w:t>
      </w:r>
    </w:p>
    <w:p w:rsidR="00205FCB" w:rsidRDefault="00205FCB">
      <w:pPr>
        <w:adjustRightInd w:val="0"/>
        <w:spacing w:before="60" w:after="20" w:line="210" w:lineRule="exact"/>
        <w:textAlignment w:val="center"/>
        <w:rPr>
          <w:rFonts w:hint="eastAsia"/>
          <w:sz w:val="18"/>
        </w:rPr>
      </w:pPr>
      <w:r>
        <w:rPr>
          <w:rFonts w:hint="eastAsia"/>
          <w:sz w:val="18"/>
        </w:rPr>
        <w:t>自立支援医療(精神通院医療)意見書　　　　　　　　　　　　　　　　　　　　 ※重度かつ継続(いずれかに○)　・該当　・非該当</w:t>
      </w: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679"/>
        <w:gridCol w:w="3045"/>
        <w:gridCol w:w="1371"/>
        <w:gridCol w:w="2619"/>
        <w:gridCol w:w="2064"/>
      </w:tblGrid>
      <w:tr w:rsidR="00B87F11" w:rsidTr="00B87F11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1679" w:type="dxa"/>
            <w:vAlign w:val="center"/>
          </w:tcPr>
          <w:p w:rsidR="00B87F11" w:rsidRDefault="00B87F11">
            <w:pPr>
              <w:adjustRightInd w:val="0"/>
              <w:spacing w:line="210" w:lineRule="exact"/>
              <w:jc w:val="center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氏名</w:t>
            </w:r>
          </w:p>
        </w:tc>
        <w:tc>
          <w:tcPr>
            <w:tcW w:w="4416" w:type="dxa"/>
            <w:gridSpan w:val="2"/>
            <w:vAlign w:val="center"/>
          </w:tcPr>
          <w:p w:rsidR="00B87F11" w:rsidRDefault="00B87F11">
            <w:pPr>
              <w:adjustRightInd w:val="0"/>
              <w:spacing w:line="210" w:lineRule="exact"/>
              <w:textAlignment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4683" w:type="dxa"/>
            <w:gridSpan w:val="2"/>
            <w:vAlign w:val="center"/>
          </w:tcPr>
          <w:p w:rsidR="00B87F11" w:rsidRPr="00E168DA" w:rsidRDefault="00B87F11" w:rsidP="00B87F11">
            <w:pPr>
              <w:adjustRightInd w:val="0"/>
              <w:spacing w:line="210" w:lineRule="exact"/>
              <w:jc w:val="right"/>
              <w:textAlignment w:val="center"/>
              <w:rPr>
                <w:sz w:val="18"/>
              </w:rPr>
            </w:pPr>
            <w:r w:rsidRPr="00E168DA">
              <w:rPr>
                <w:rFonts w:hint="eastAsia"/>
                <w:sz w:val="18"/>
              </w:rPr>
              <w:t>年　　　月　　　日生　　(　　　歳)</w:t>
            </w:r>
          </w:p>
        </w:tc>
      </w:tr>
      <w:tr w:rsidR="00205FCB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1679" w:type="dxa"/>
            <w:vAlign w:val="center"/>
          </w:tcPr>
          <w:p w:rsidR="00205FCB" w:rsidRDefault="00205FCB">
            <w:pPr>
              <w:adjustRightInd w:val="0"/>
              <w:spacing w:line="210" w:lineRule="exact"/>
              <w:jc w:val="center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住所</w:t>
            </w:r>
          </w:p>
        </w:tc>
        <w:tc>
          <w:tcPr>
            <w:tcW w:w="9099" w:type="dxa"/>
            <w:gridSpan w:val="4"/>
            <w:vAlign w:val="center"/>
          </w:tcPr>
          <w:p w:rsidR="00205FCB" w:rsidRDefault="00205FCB">
            <w:pPr>
              <w:adjustRightInd w:val="0"/>
              <w:spacing w:line="210" w:lineRule="exact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205FCB">
        <w:tblPrEx>
          <w:tblCellMar>
            <w:top w:w="0" w:type="dxa"/>
            <w:bottom w:w="0" w:type="dxa"/>
          </w:tblCellMar>
        </w:tblPrEx>
        <w:trPr>
          <w:cantSplit/>
          <w:trHeight w:val="940"/>
        </w:trPr>
        <w:tc>
          <w:tcPr>
            <w:tcW w:w="1679" w:type="dxa"/>
            <w:vAlign w:val="center"/>
          </w:tcPr>
          <w:p w:rsidR="00205FCB" w:rsidRDefault="00205FCB">
            <w:pPr>
              <w:adjustRightInd w:val="0"/>
              <w:spacing w:line="210" w:lineRule="exact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①　</w:t>
            </w:r>
            <w:r>
              <w:rPr>
                <w:rFonts w:hint="eastAsia"/>
                <w:spacing w:val="270"/>
                <w:sz w:val="18"/>
              </w:rPr>
              <w:t>病</w:t>
            </w:r>
            <w:r>
              <w:rPr>
                <w:rFonts w:hint="eastAsia"/>
                <w:sz w:val="18"/>
              </w:rPr>
              <w:t>名</w:t>
            </w:r>
          </w:p>
          <w:p w:rsidR="00205FCB" w:rsidRDefault="00205FCB">
            <w:pPr>
              <w:adjustRightInd w:val="0"/>
              <w:spacing w:before="60" w:line="210" w:lineRule="exact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(</w:t>
            </w:r>
            <w:r>
              <w:rPr>
                <w:sz w:val="18"/>
              </w:rPr>
              <w:t>I</w:t>
            </w:r>
            <w:r>
              <w:rPr>
                <w:rFonts w:hint="eastAsia"/>
                <w:sz w:val="18"/>
              </w:rPr>
              <w:t>CDコードはF</w:t>
            </w:r>
            <w:r>
              <w:rPr>
                <w:sz w:val="18"/>
              </w:rPr>
              <w:t>00</w:t>
            </w:r>
            <w:r>
              <w:rPr>
                <w:rFonts w:hint="eastAsia"/>
                <w:sz w:val="18"/>
              </w:rPr>
              <w:t>～F99・G4</w:t>
            </w:r>
            <w:r>
              <w:rPr>
                <w:sz w:val="18"/>
              </w:rPr>
              <w:t>0</w:t>
            </w:r>
            <w:r>
              <w:rPr>
                <w:rFonts w:hint="eastAsia"/>
                <w:sz w:val="18"/>
              </w:rPr>
              <w:t>のいずれかを記載)</w:t>
            </w:r>
          </w:p>
        </w:tc>
        <w:tc>
          <w:tcPr>
            <w:tcW w:w="9099" w:type="dxa"/>
            <w:gridSpan w:val="4"/>
            <w:vAlign w:val="center"/>
          </w:tcPr>
          <w:p w:rsidR="00205FCB" w:rsidRDefault="00205FCB">
            <w:pPr>
              <w:adjustRightInd w:val="0"/>
              <w:spacing w:line="210" w:lineRule="exact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(1)　主たる精神障害　　　　　　　　　　　　　</w:t>
            </w:r>
            <w:r>
              <w:rPr>
                <w:sz w:val="18"/>
              </w:rPr>
              <w:t>I</w:t>
            </w:r>
            <w:r>
              <w:rPr>
                <w:rFonts w:hint="eastAsia"/>
                <w:sz w:val="18"/>
              </w:rPr>
              <w:t>CDコード(　　　　　　)</w:t>
            </w:r>
          </w:p>
          <w:p w:rsidR="00205FCB" w:rsidRDefault="00205FCB">
            <w:pPr>
              <w:adjustRightInd w:val="0"/>
              <w:spacing w:before="100" w:line="210" w:lineRule="exact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(2)　従たる精神障害　　　　　　　　　　　　　</w:t>
            </w:r>
            <w:r>
              <w:rPr>
                <w:sz w:val="18"/>
              </w:rPr>
              <w:t>I</w:t>
            </w:r>
            <w:r>
              <w:rPr>
                <w:rFonts w:hint="eastAsia"/>
                <w:sz w:val="18"/>
              </w:rPr>
              <w:t>CDコード(　　　　　　)</w:t>
            </w:r>
          </w:p>
          <w:p w:rsidR="00205FCB" w:rsidRDefault="00205FCB">
            <w:pPr>
              <w:adjustRightInd w:val="0"/>
              <w:spacing w:before="100" w:line="210" w:lineRule="exact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(3)　身体合併症</w:t>
            </w:r>
          </w:p>
        </w:tc>
      </w:tr>
      <w:tr w:rsidR="00205FCB">
        <w:tblPrEx>
          <w:tblCellMar>
            <w:top w:w="0" w:type="dxa"/>
            <w:bottom w:w="0" w:type="dxa"/>
          </w:tblCellMar>
        </w:tblPrEx>
        <w:trPr>
          <w:cantSplit/>
          <w:trHeight w:val="1060"/>
        </w:trPr>
        <w:tc>
          <w:tcPr>
            <w:tcW w:w="1679" w:type="dxa"/>
            <w:vAlign w:val="center"/>
          </w:tcPr>
          <w:p w:rsidR="00205FCB" w:rsidRDefault="00205FCB">
            <w:pPr>
              <w:adjustRightInd w:val="0"/>
              <w:spacing w:line="210" w:lineRule="exact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②　発病から現在までの病歴(推定発病年月、発病状況、治療の経過等を記載)</w:t>
            </w:r>
          </w:p>
        </w:tc>
        <w:tc>
          <w:tcPr>
            <w:tcW w:w="9099" w:type="dxa"/>
            <w:gridSpan w:val="4"/>
          </w:tcPr>
          <w:p w:rsidR="00205FCB" w:rsidRDefault="00205FCB">
            <w:pPr>
              <w:adjustRightInd w:val="0"/>
              <w:spacing w:line="210" w:lineRule="exact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(推定発病時期　　　　　年　　　　月頃　・　不詳)</w:t>
            </w:r>
          </w:p>
        </w:tc>
      </w:tr>
      <w:tr w:rsidR="00205FCB">
        <w:tblPrEx>
          <w:tblCellMar>
            <w:top w:w="0" w:type="dxa"/>
            <w:bottom w:w="0" w:type="dxa"/>
          </w:tblCellMar>
        </w:tblPrEx>
        <w:trPr>
          <w:cantSplit/>
          <w:trHeight w:val="7800"/>
        </w:trPr>
        <w:tc>
          <w:tcPr>
            <w:tcW w:w="8714" w:type="dxa"/>
            <w:gridSpan w:val="4"/>
            <w:tcBorders>
              <w:bottom w:val="nil"/>
            </w:tcBorders>
            <w:vAlign w:val="center"/>
          </w:tcPr>
          <w:p w:rsidR="00205FCB" w:rsidRDefault="00205FCB">
            <w:pPr>
              <w:adjustRightInd w:val="0"/>
              <w:spacing w:line="210" w:lineRule="exact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③　現在の病状、状態像等(治療を中止したときに予想しうる状態も含み、該当する項目を○で囲む。)</w:t>
            </w:r>
          </w:p>
          <w:p w:rsidR="00205FCB" w:rsidRDefault="00205FCB">
            <w:pPr>
              <w:adjustRightInd w:val="0"/>
              <w:spacing w:before="50" w:line="210" w:lineRule="exact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(1)　抑うつ状態</w:t>
            </w:r>
          </w:p>
          <w:p w:rsidR="00205FCB" w:rsidRDefault="00205FCB">
            <w:pPr>
              <w:adjustRightInd w:val="0"/>
              <w:spacing w:before="50" w:line="210" w:lineRule="exact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1　思考・運動抑制　2　易刺激性、興奮　3　憂うつ気分　4　その他(　　　　　)</w:t>
            </w:r>
          </w:p>
          <w:p w:rsidR="00205FCB" w:rsidRDefault="00205FCB">
            <w:pPr>
              <w:adjustRightInd w:val="0"/>
              <w:spacing w:before="50" w:line="210" w:lineRule="exact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(2)　躁状態</w:t>
            </w:r>
          </w:p>
          <w:p w:rsidR="00205FCB" w:rsidRDefault="00205FCB">
            <w:pPr>
              <w:adjustRightInd w:val="0"/>
              <w:spacing w:before="50" w:line="210" w:lineRule="exact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1　行為心迫　　　　2　多弁　　3　感情高揚・易刺激性　4　その他(　　　　　)</w:t>
            </w:r>
          </w:p>
          <w:p w:rsidR="00205FCB" w:rsidRDefault="00205FCB">
            <w:pPr>
              <w:adjustRightInd w:val="0"/>
              <w:spacing w:before="50" w:line="210" w:lineRule="exact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(3)　幻覚妄想状態</w:t>
            </w:r>
          </w:p>
          <w:p w:rsidR="00205FCB" w:rsidRDefault="00205FCB">
            <w:pPr>
              <w:adjustRightInd w:val="0"/>
              <w:spacing w:before="50" w:line="210" w:lineRule="exact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1　幻覚　　　　　　2　妄想　　3　その他(　　　　　)</w:t>
            </w:r>
          </w:p>
          <w:p w:rsidR="00205FCB" w:rsidRDefault="00205FCB">
            <w:pPr>
              <w:adjustRightInd w:val="0"/>
              <w:spacing w:before="50" w:line="210" w:lineRule="exact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(4)　精神運動興奮及び昏迷の状態</w:t>
            </w:r>
          </w:p>
          <w:p w:rsidR="00205FCB" w:rsidRDefault="00205FCB">
            <w:pPr>
              <w:adjustRightInd w:val="0"/>
              <w:spacing w:before="50" w:line="210" w:lineRule="exact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1　興奮　　　　　　2　昏迷　　3　拒絶　　　　　　　　4　その他(　　　　　)</w:t>
            </w:r>
          </w:p>
          <w:p w:rsidR="00205FCB" w:rsidRDefault="00205FCB">
            <w:pPr>
              <w:adjustRightInd w:val="0"/>
              <w:spacing w:before="50" w:line="210" w:lineRule="exact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(5)　統合失調症等残遺状態</w:t>
            </w:r>
          </w:p>
          <w:p w:rsidR="00205FCB" w:rsidRDefault="00205FCB">
            <w:pPr>
              <w:adjustRightInd w:val="0"/>
              <w:spacing w:before="50" w:line="210" w:lineRule="exact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1　自閉　　2　感情平板化　　　3　意欲の減退　　　　　4　その他(　　　　　)</w:t>
            </w:r>
          </w:p>
          <w:p w:rsidR="00205FCB" w:rsidRDefault="00205FCB">
            <w:pPr>
              <w:adjustRightInd w:val="0"/>
              <w:spacing w:before="50" w:line="210" w:lineRule="exact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(6)　情動及び行動の障害</w:t>
            </w:r>
          </w:p>
          <w:p w:rsidR="00205FCB" w:rsidRDefault="00205FCB">
            <w:pPr>
              <w:adjustRightInd w:val="0"/>
              <w:spacing w:before="50" w:line="210" w:lineRule="exact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1　爆発性　2　暴力・衝動行為　3　多動　　　　　　　　4　食行動の異常</w:t>
            </w:r>
          </w:p>
          <w:p w:rsidR="00205FCB" w:rsidRDefault="00205FCB">
            <w:pPr>
              <w:adjustRightInd w:val="0"/>
              <w:spacing w:before="50" w:line="210" w:lineRule="exact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5　チック・汚言　　　　　　　 6　その他(　　　　　)</w:t>
            </w:r>
          </w:p>
          <w:p w:rsidR="00205FCB" w:rsidRDefault="00205FCB">
            <w:pPr>
              <w:adjustRightInd w:val="0"/>
              <w:spacing w:before="50" w:line="210" w:lineRule="exact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(7)　不安及び不穏</w:t>
            </w:r>
          </w:p>
          <w:p w:rsidR="00205FCB" w:rsidRDefault="00205FCB">
            <w:pPr>
              <w:adjustRightInd w:val="0"/>
              <w:spacing w:before="50" w:line="210" w:lineRule="exact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1　強度の不安・恐怖感　2　強迫体験　3　心的外傷に関連する症状　4　解離・転換症状</w:t>
            </w:r>
          </w:p>
          <w:p w:rsidR="00205FCB" w:rsidRDefault="00205FCB">
            <w:pPr>
              <w:adjustRightInd w:val="0"/>
              <w:spacing w:before="50" w:line="210" w:lineRule="exact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5　その他(　　　　　)</w:t>
            </w:r>
          </w:p>
          <w:p w:rsidR="00205FCB" w:rsidRDefault="00205FCB">
            <w:pPr>
              <w:adjustRightInd w:val="0"/>
              <w:spacing w:before="50" w:line="210" w:lineRule="exact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(8)　てんかん発作等(けいれん及び意識障害)</w:t>
            </w:r>
          </w:p>
          <w:p w:rsidR="00205FCB" w:rsidRDefault="00205FCB">
            <w:pPr>
              <w:adjustRightInd w:val="0"/>
              <w:spacing w:before="50" w:line="210" w:lineRule="exact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1　てんかん発作　発作型(　　　　　)　頻度(　　　　　)　2　意識障害　3　その他(　　　　　)</w:t>
            </w:r>
          </w:p>
          <w:p w:rsidR="00205FCB" w:rsidRDefault="00205FCB">
            <w:pPr>
              <w:adjustRightInd w:val="0"/>
              <w:spacing w:before="50" w:line="210" w:lineRule="exact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(9)　精神作用物質の乱用、依存等</w:t>
            </w:r>
          </w:p>
          <w:p w:rsidR="00205FCB" w:rsidRPr="00E168DA" w:rsidRDefault="00205FCB">
            <w:pPr>
              <w:adjustRightInd w:val="0"/>
              <w:spacing w:before="50" w:line="210" w:lineRule="exact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1　アルコール　　　2　</w:t>
            </w:r>
            <w:r w:rsidR="002C3253" w:rsidRPr="00E168DA">
              <w:rPr>
                <w:rFonts w:hint="eastAsia"/>
                <w:sz w:val="18"/>
              </w:rPr>
              <w:t>覚醒剤</w:t>
            </w:r>
            <w:r w:rsidRPr="00E168DA">
              <w:rPr>
                <w:rFonts w:hint="eastAsia"/>
                <w:sz w:val="18"/>
              </w:rPr>
              <w:t xml:space="preserve">　　　3　有機溶剤　　　4　その他(　　　　　)</w:t>
            </w:r>
          </w:p>
          <w:p w:rsidR="00205FCB" w:rsidRDefault="00205FCB">
            <w:pPr>
              <w:adjustRightInd w:val="0"/>
              <w:spacing w:before="50" w:line="210" w:lineRule="exact"/>
              <w:textAlignment w:val="center"/>
              <w:rPr>
                <w:sz w:val="18"/>
              </w:rPr>
            </w:pPr>
            <w:r w:rsidRPr="00E168DA">
              <w:rPr>
                <w:rFonts w:hint="eastAsia"/>
                <w:sz w:val="18"/>
              </w:rPr>
              <w:t xml:space="preserve">　　ア　乱用　イ　依存　ウ　残遺性</w:t>
            </w:r>
            <w:r>
              <w:rPr>
                <w:rFonts w:hint="eastAsia"/>
                <w:sz w:val="18"/>
              </w:rPr>
              <w:t>・遅発性精神病性障害　エ　その他(　　　　　)</w:t>
            </w:r>
          </w:p>
          <w:p w:rsidR="00205FCB" w:rsidRDefault="00205FCB">
            <w:pPr>
              <w:adjustRightInd w:val="0"/>
              <w:spacing w:before="50" w:line="210" w:lineRule="exact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(10)　知能・記憶・学習等の障害</w:t>
            </w:r>
          </w:p>
          <w:p w:rsidR="00205FCB" w:rsidRDefault="00205FCB">
            <w:pPr>
              <w:adjustRightInd w:val="0"/>
              <w:spacing w:before="50" w:line="210" w:lineRule="exact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1　知的障害(精神遅滞)：ア　軽度　イ　中等度　ウ　重度</w:t>
            </w:r>
          </w:p>
          <w:p w:rsidR="00205FCB" w:rsidRDefault="00205FCB">
            <w:pPr>
              <w:adjustRightInd w:val="0"/>
              <w:spacing w:before="50" w:line="210" w:lineRule="exact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2　認知症：ア　軽度　イ　中等度　ウ　重度　　　3　その他の記憶障害(　　　　　)</w:t>
            </w:r>
          </w:p>
          <w:p w:rsidR="00205FCB" w:rsidRDefault="00205FCB">
            <w:pPr>
              <w:adjustRightInd w:val="0"/>
              <w:spacing w:before="50" w:line="210" w:lineRule="exact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4　学習の困難：ア　読み　イ　書き　ウ　算数　エ　その他(　　　　　)</w:t>
            </w:r>
          </w:p>
          <w:p w:rsidR="00205FCB" w:rsidRDefault="00205FCB">
            <w:pPr>
              <w:adjustRightInd w:val="0"/>
              <w:spacing w:before="50" w:line="210" w:lineRule="exact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5　遂行機能障害　　6　注意障害　7　その他(　　　　　)</w:t>
            </w:r>
          </w:p>
          <w:p w:rsidR="00205FCB" w:rsidRDefault="00205FCB">
            <w:pPr>
              <w:adjustRightInd w:val="0"/>
              <w:spacing w:before="50" w:line="210" w:lineRule="exact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(11)　広汎性発達障害関連症状</w:t>
            </w:r>
          </w:p>
          <w:p w:rsidR="00205FCB" w:rsidRDefault="00205FCB">
            <w:pPr>
              <w:adjustRightInd w:val="0"/>
              <w:spacing w:before="50" w:line="210" w:lineRule="exact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1　相互的な社会関係の質的障害　　　　　2　コミュニケーションのパターンにおける質的障害</w:t>
            </w:r>
          </w:p>
          <w:p w:rsidR="00205FCB" w:rsidRDefault="00205FCB">
            <w:pPr>
              <w:adjustRightInd w:val="0"/>
              <w:spacing w:before="50" w:line="210" w:lineRule="exact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3　限定した常同的で反復的な関心と活動　4　その他(　　　　　)</w:t>
            </w:r>
          </w:p>
        </w:tc>
        <w:tc>
          <w:tcPr>
            <w:tcW w:w="2064" w:type="dxa"/>
            <w:tcBorders>
              <w:bottom w:val="nil"/>
            </w:tcBorders>
          </w:tcPr>
          <w:p w:rsidR="00205FCB" w:rsidRDefault="00205FCB">
            <w:pPr>
              <w:adjustRightInd w:val="0"/>
              <w:spacing w:before="20" w:line="210" w:lineRule="exact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④　③の病状、状態像等の具体的程度、症状、検査所見等</w:t>
            </w:r>
          </w:p>
        </w:tc>
      </w:tr>
      <w:tr w:rsidR="00205FCB">
        <w:tblPrEx>
          <w:tblCellMar>
            <w:top w:w="0" w:type="dxa"/>
            <w:bottom w:w="0" w:type="dxa"/>
          </w:tblCellMar>
        </w:tblPrEx>
        <w:trPr>
          <w:cantSplit/>
          <w:trHeight w:val="1040"/>
        </w:trPr>
        <w:tc>
          <w:tcPr>
            <w:tcW w:w="4724" w:type="dxa"/>
            <w:gridSpan w:val="2"/>
            <w:tcBorders>
              <w:right w:val="nil"/>
            </w:tcBorders>
          </w:tcPr>
          <w:p w:rsidR="00205FCB" w:rsidRDefault="00205FCB">
            <w:pPr>
              <w:adjustRightInd w:val="0"/>
              <w:spacing w:line="210" w:lineRule="exact"/>
              <w:textAlignment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⑤　現在の治療内容</w:t>
            </w:r>
          </w:p>
          <w:p w:rsidR="00205FCB" w:rsidRDefault="00205FCB">
            <w:pPr>
              <w:adjustRightInd w:val="0"/>
              <w:spacing w:before="40" w:line="210" w:lineRule="exact"/>
              <w:textAlignment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(1)　投薬内容：</w:t>
            </w:r>
          </w:p>
        </w:tc>
        <w:tc>
          <w:tcPr>
            <w:tcW w:w="6054" w:type="dxa"/>
            <w:gridSpan w:val="3"/>
            <w:tcBorders>
              <w:left w:val="nil"/>
            </w:tcBorders>
            <w:vAlign w:val="center"/>
          </w:tcPr>
          <w:p w:rsidR="00205FCB" w:rsidRPr="008E3F85" w:rsidRDefault="00205FCB">
            <w:pPr>
              <w:adjustRightInd w:val="0"/>
              <w:spacing w:line="210" w:lineRule="exact"/>
              <w:textAlignment w:val="center"/>
              <w:rPr>
                <w:sz w:val="18"/>
              </w:rPr>
            </w:pPr>
            <w:r w:rsidRPr="008E3F85">
              <w:rPr>
                <w:rFonts w:hint="eastAsia"/>
                <w:sz w:val="18"/>
              </w:rPr>
              <w:t>(2)　受診頻度：月平均　　　　　　　　回</w:t>
            </w:r>
          </w:p>
          <w:p w:rsidR="00205FCB" w:rsidRPr="008E3F85" w:rsidRDefault="00205FCB">
            <w:pPr>
              <w:adjustRightInd w:val="0"/>
              <w:spacing w:before="50" w:line="210" w:lineRule="exact"/>
              <w:textAlignment w:val="center"/>
              <w:rPr>
                <w:sz w:val="18"/>
              </w:rPr>
            </w:pPr>
            <w:r w:rsidRPr="008E3F85">
              <w:rPr>
                <w:rFonts w:hint="eastAsia"/>
                <w:sz w:val="18"/>
              </w:rPr>
              <w:t>(3)　精神療法等：通院精神療法・作業療法・集団療法・デイケア</w:t>
            </w:r>
          </w:p>
          <w:p w:rsidR="00205FCB" w:rsidRPr="008E3F85" w:rsidRDefault="00205FCB" w:rsidP="008C0A0B">
            <w:pPr>
              <w:adjustRightInd w:val="0"/>
              <w:spacing w:before="50" w:line="210" w:lineRule="exact"/>
              <w:ind w:leftChars="18" w:left="38"/>
              <w:textAlignment w:val="center"/>
              <w:rPr>
                <w:sz w:val="18"/>
              </w:rPr>
            </w:pPr>
            <w:r w:rsidRPr="008E3F85">
              <w:rPr>
                <w:rFonts w:hint="eastAsia"/>
                <w:sz w:val="18"/>
              </w:rPr>
              <w:t xml:space="preserve">　　</w:t>
            </w:r>
            <w:r w:rsidR="001B6BF3" w:rsidRPr="008E3F85">
              <w:rPr>
                <w:rFonts w:hint="eastAsia"/>
                <w:sz w:val="18"/>
              </w:rPr>
              <w:t xml:space="preserve">　　　　　　</w:t>
            </w:r>
            <w:r w:rsidR="008C0A0B" w:rsidRPr="008E3F85">
              <w:rPr>
                <w:rFonts w:hint="eastAsia"/>
                <w:sz w:val="18"/>
              </w:rPr>
              <w:t xml:space="preserve"> </w:t>
            </w:r>
            <w:r w:rsidRPr="008E3F85">
              <w:rPr>
                <w:rFonts w:hint="eastAsia"/>
                <w:sz w:val="18"/>
              </w:rPr>
              <w:t xml:space="preserve">その他(　　　　　　　　</w:t>
            </w:r>
            <w:r w:rsidR="008C0A0B" w:rsidRPr="008E3F85">
              <w:rPr>
                <w:rFonts w:hint="eastAsia"/>
                <w:sz w:val="18"/>
              </w:rPr>
              <w:t xml:space="preserve"> </w:t>
            </w:r>
            <w:r w:rsidRPr="008E3F85">
              <w:rPr>
                <w:rFonts w:hint="eastAsia"/>
                <w:sz w:val="18"/>
              </w:rPr>
              <w:t xml:space="preserve">　　　</w:t>
            </w:r>
            <w:r w:rsidR="001B6BF3" w:rsidRPr="008E3F85">
              <w:rPr>
                <w:rFonts w:hint="eastAsia"/>
                <w:sz w:val="18"/>
              </w:rPr>
              <w:t xml:space="preserve">　</w:t>
            </w:r>
            <w:r w:rsidRPr="008E3F85">
              <w:rPr>
                <w:rFonts w:hint="eastAsia"/>
                <w:sz w:val="18"/>
              </w:rPr>
              <w:t xml:space="preserve">　)</w:t>
            </w:r>
            <w:r w:rsidR="008C0A0B" w:rsidRPr="008E3F85">
              <w:rPr>
                <w:rFonts w:hint="eastAsia"/>
                <w:sz w:val="18"/>
              </w:rPr>
              <w:t>・</w:t>
            </w:r>
            <w:r w:rsidR="00F255BD" w:rsidRPr="008E3F85">
              <w:rPr>
                <w:rFonts w:hint="eastAsia"/>
                <w:sz w:val="18"/>
              </w:rPr>
              <w:t>該当なし</w:t>
            </w:r>
          </w:p>
          <w:p w:rsidR="00205FCB" w:rsidRPr="008E3F85" w:rsidRDefault="00205FCB">
            <w:pPr>
              <w:adjustRightInd w:val="0"/>
              <w:spacing w:before="50" w:line="210" w:lineRule="exact"/>
              <w:textAlignment w:val="center"/>
              <w:rPr>
                <w:rFonts w:hint="eastAsia"/>
                <w:sz w:val="18"/>
              </w:rPr>
            </w:pPr>
            <w:r w:rsidRPr="008E3F85">
              <w:rPr>
                <w:rFonts w:hint="eastAsia"/>
                <w:sz w:val="18"/>
              </w:rPr>
              <w:t>(4)　訪問看護指示の有無：　(　有　・　無　)</w:t>
            </w:r>
          </w:p>
        </w:tc>
      </w:tr>
      <w:tr w:rsidR="00205FCB">
        <w:tblPrEx>
          <w:tblCellMar>
            <w:top w:w="0" w:type="dxa"/>
            <w:bottom w:w="0" w:type="dxa"/>
          </w:tblCellMar>
        </w:tblPrEx>
        <w:trPr>
          <w:cantSplit/>
          <w:trHeight w:val="1300"/>
        </w:trPr>
        <w:tc>
          <w:tcPr>
            <w:tcW w:w="4724" w:type="dxa"/>
            <w:gridSpan w:val="2"/>
          </w:tcPr>
          <w:p w:rsidR="00205FCB" w:rsidRDefault="00205FCB">
            <w:pPr>
              <w:adjustRightInd w:val="0"/>
              <w:spacing w:line="210" w:lineRule="exact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⑥　今後の治療方針</w:t>
            </w:r>
          </w:p>
        </w:tc>
        <w:tc>
          <w:tcPr>
            <w:tcW w:w="6054" w:type="dxa"/>
            <w:gridSpan w:val="3"/>
          </w:tcPr>
          <w:p w:rsidR="00205FCB" w:rsidRPr="008E3F85" w:rsidRDefault="00205FCB">
            <w:pPr>
              <w:adjustRightInd w:val="0"/>
              <w:spacing w:before="20" w:line="210" w:lineRule="exact"/>
              <w:textAlignment w:val="center"/>
              <w:rPr>
                <w:sz w:val="18"/>
              </w:rPr>
            </w:pPr>
            <w:r w:rsidRPr="008E3F85">
              <w:rPr>
                <w:rFonts w:hint="eastAsia"/>
                <w:sz w:val="18"/>
              </w:rPr>
              <w:t>⑦　現在の障害福祉サービス等の利用状況(該当する項目を○で囲む。)</w:t>
            </w:r>
          </w:p>
          <w:p w:rsidR="00205FCB" w:rsidRPr="008E3F85" w:rsidRDefault="00205FCB">
            <w:pPr>
              <w:adjustRightInd w:val="0"/>
              <w:spacing w:before="50" w:line="210" w:lineRule="exact"/>
              <w:textAlignment w:val="center"/>
              <w:rPr>
                <w:sz w:val="18"/>
              </w:rPr>
            </w:pPr>
            <w:r w:rsidRPr="008E3F85">
              <w:rPr>
                <w:rFonts w:hint="eastAsia"/>
                <w:sz w:val="18"/>
              </w:rPr>
              <w:t xml:space="preserve">　　ア　自立訓練(生活訓練)</w:t>
            </w:r>
          </w:p>
          <w:p w:rsidR="00205FCB" w:rsidRPr="008E3F85" w:rsidRDefault="00205FCB">
            <w:pPr>
              <w:adjustRightInd w:val="0"/>
              <w:spacing w:before="50" w:line="210" w:lineRule="exact"/>
              <w:textAlignment w:val="center"/>
              <w:rPr>
                <w:sz w:val="18"/>
              </w:rPr>
            </w:pPr>
            <w:r w:rsidRPr="008E3F85">
              <w:rPr>
                <w:rFonts w:hint="eastAsia"/>
                <w:sz w:val="18"/>
              </w:rPr>
              <w:t xml:space="preserve">　　イ　共同生活援助(グループホーム)　</w:t>
            </w:r>
            <w:r w:rsidR="001B6BF3" w:rsidRPr="008E3F85">
              <w:rPr>
                <w:rFonts w:hint="eastAsia"/>
                <w:sz w:val="18"/>
              </w:rPr>
              <w:t xml:space="preserve">　　　　　　　　　　　　　　</w:t>
            </w:r>
          </w:p>
          <w:p w:rsidR="00205FCB" w:rsidRPr="008E3F85" w:rsidRDefault="00205FCB">
            <w:pPr>
              <w:adjustRightInd w:val="0"/>
              <w:spacing w:before="50" w:line="210" w:lineRule="exact"/>
              <w:textAlignment w:val="center"/>
              <w:rPr>
                <w:sz w:val="18"/>
              </w:rPr>
            </w:pPr>
            <w:r w:rsidRPr="008E3F85">
              <w:rPr>
                <w:rFonts w:hint="eastAsia"/>
                <w:sz w:val="18"/>
              </w:rPr>
              <w:t xml:space="preserve">　　</w:t>
            </w:r>
            <w:r w:rsidR="001B6BF3" w:rsidRPr="008E3F85">
              <w:rPr>
                <w:rFonts w:hint="eastAsia"/>
                <w:sz w:val="18"/>
              </w:rPr>
              <w:t>ウ</w:t>
            </w:r>
            <w:r w:rsidRPr="008E3F85">
              <w:rPr>
                <w:rFonts w:hint="eastAsia"/>
                <w:sz w:val="18"/>
              </w:rPr>
              <w:t xml:space="preserve">　居宅介護(ホームヘルプ)　</w:t>
            </w:r>
            <w:r w:rsidR="001B6BF3" w:rsidRPr="008E3F85">
              <w:rPr>
                <w:rFonts w:hint="eastAsia"/>
                <w:sz w:val="18"/>
              </w:rPr>
              <w:t>エ</w:t>
            </w:r>
            <w:r w:rsidRPr="008E3F85">
              <w:rPr>
                <w:rFonts w:hint="eastAsia"/>
                <w:sz w:val="18"/>
              </w:rPr>
              <w:t xml:space="preserve">　その他の障害福祉サービス等</w:t>
            </w:r>
          </w:p>
          <w:p w:rsidR="00205FCB" w:rsidRPr="008E3F85" w:rsidRDefault="001B6BF3" w:rsidP="001B6BF3">
            <w:pPr>
              <w:adjustRightInd w:val="0"/>
              <w:spacing w:before="50" w:line="210" w:lineRule="exact"/>
              <w:textAlignment w:val="center"/>
              <w:rPr>
                <w:sz w:val="18"/>
              </w:rPr>
            </w:pPr>
            <w:r w:rsidRPr="008E3F85">
              <w:rPr>
                <w:rFonts w:hint="eastAsia"/>
                <w:sz w:val="18"/>
              </w:rPr>
              <w:t xml:space="preserve">　　オ</w:t>
            </w:r>
            <w:r w:rsidR="00205FCB" w:rsidRPr="008E3F85">
              <w:rPr>
                <w:rFonts w:hint="eastAsia"/>
                <w:sz w:val="18"/>
              </w:rPr>
              <w:t xml:space="preserve">　訪問指導等　</w:t>
            </w:r>
            <w:r w:rsidRPr="008E3F85">
              <w:rPr>
                <w:rFonts w:hint="eastAsia"/>
                <w:sz w:val="18"/>
              </w:rPr>
              <w:t>カ</w:t>
            </w:r>
            <w:r w:rsidR="00205FCB" w:rsidRPr="008E3F85">
              <w:rPr>
                <w:rFonts w:hint="eastAsia"/>
                <w:sz w:val="18"/>
              </w:rPr>
              <w:t xml:space="preserve">　その他(　　　　　　　　)</w:t>
            </w:r>
          </w:p>
        </w:tc>
      </w:tr>
      <w:tr w:rsidR="00205FCB">
        <w:tblPrEx>
          <w:tblCellMar>
            <w:top w:w="0" w:type="dxa"/>
            <w:bottom w:w="0" w:type="dxa"/>
          </w:tblCellMar>
        </w:tblPrEx>
        <w:trPr>
          <w:cantSplit/>
          <w:trHeight w:val="503"/>
        </w:trPr>
        <w:tc>
          <w:tcPr>
            <w:tcW w:w="10778" w:type="dxa"/>
            <w:gridSpan w:val="5"/>
          </w:tcPr>
          <w:p w:rsidR="00205FCB" w:rsidRDefault="00205FCB">
            <w:pPr>
              <w:adjustRightInd w:val="0"/>
              <w:spacing w:line="210" w:lineRule="exact"/>
              <w:ind w:left="181" w:hanging="181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⑧　医師の略歴(主たる精神障害が</w:t>
            </w:r>
            <w:r>
              <w:rPr>
                <w:sz w:val="18"/>
              </w:rPr>
              <w:t>I</w:t>
            </w:r>
            <w:r>
              <w:rPr>
                <w:rFonts w:hint="eastAsia"/>
                <w:sz w:val="18"/>
              </w:rPr>
              <w:t>CDコード</w:t>
            </w:r>
            <w:r>
              <w:rPr>
                <w:sz w:val="18"/>
              </w:rPr>
              <w:t>F00</w:t>
            </w:r>
            <w:r>
              <w:rPr>
                <w:rFonts w:hint="eastAsia"/>
                <w:sz w:val="18"/>
              </w:rPr>
              <w:t>～</w:t>
            </w:r>
            <w:r>
              <w:rPr>
                <w:sz w:val="18"/>
              </w:rPr>
              <w:t>F3</w:t>
            </w:r>
            <w:r>
              <w:rPr>
                <w:rFonts w:hint="eastAsia"/>
                <w:sz w:val="18"/>
              </w:rPr>
              <w:t>9及びG40以外の場合は、該当する□にレ印を記入するとともに、精神保健指定医である等、3年以上精神医療に従事した経験を有することが</w:t>
            </w:r>
            <w:r w:rsidR="00B91BA5" w:rsidRPr="00E168DA">
              <w:rPr>
                <w:rFonts w:hint="eastAsia"/>
                <w:sz w:val="18"/>
              </w:rPr>
              <w:t>分かる</w:t>
            </w:r>
            <w:r>
              <w:rPr>
                <w:rFonts w:hint="eastAsia"/>
                <w:sz w:val="18"/>
              </w:rPr>
              <w:t>ように記載すること。)</w:t>
            </w:r>
          </w:p>
          <w:p w:rsidR="00205FCB" w:rsidRDefault="00205FCB">
            <w:pPr>
              <w:adjustRightInd w:val="0"/>
              <w:spacing w:before="50" w:line="210" w:lineRule="exact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□　精神保健指定医(指定医番号：　　　　　　　　　)</w:t>
            </w:r>
          </w:p>
          <w:p w:rsidR="00205FCB" w:rsidRDefault="00205FCB">
            <w:pPr>
              <w:adjustRightInd w:val="0"/>
              <w:spacing w:before="50" w:line="210" w:lineRule="exact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□　精神科医・その他の医師(精神医療に従事した期間・主な所属)</w:t>
            </w:r>
          </w:p>
        </w:tc>
      </w:tr>
    </w:tbl>
    <w:p w:rsidR="00205FCB" w:rsidRDefault="00205FCB">
      <w:pPr>
        <w:adjustRightInd w:val="0"/>
        <w:spacing w:before="50" w:line="210" w:lineRule="exact"/>
        <w:textAlignment w:val="center"/>
        <w:rPr>
          <w:sz w:val="18"/>
        </w:rPr>
      </w:pPr>
      <w:r>
        <w:rPr>
          <w:rFonts w:hint="eastAsia"/>
          <w:sz w:val="18"/>
        </w:rPr>
        <w:t xml:space="preserve">　　　　　　　　　　　年　　　　月　　　　日</w:t>
      </w:r>
    </w:p>
    <w:p w:rsidR="00205FCB" w:rsidRDefault="00205FCB">
      <w:pPr>
        <w:adjustRightInd w:val="0"/>
        <w:spacing w:before="80" w:line="210" w:lineRule="exact"/>
        <w:textAlignment w:val="center"/>
        <w:rPr>
          <w:sz w:val="18"/>
        </w:rPr>
      </w:pPr>
      <w:r>
        <w:rPr>
          <w:rFonts w:hint="eastAsia"/>
          <w:sz w:val="18"/>
        </w:rPr>
        <w:t>医療機関の名称及び所在地　　　　　　　　　　　　　　　　　診療担当科名</w:t>
      </w:r>
    </w:p>
    <w:p w:rsidR="00205FCB" w:rsidRDefault="00205FCB">
      <w:pPr>
        <w:adjustRightInd w:val="0"/>
        <w:spacing w:line="210" w:lineRule="exact"/>
        <w:textAlignment w:val="center"/>
        <w:rPr>
          <w:sz w:val="18"/>
        </w:rPr>
      </w:pPr>
    </w:p>
    <w:p w:rsidR="00205FCB" w:rsidRDefault="00205FCB">
      <w:pPr>
        <w:adjustRightInd w:val="0"/>
        <w:spacing w:line="210" w:lineRule="exact"/>
        <w:textAlignment w:val="center"/>
        <w:rPr>
          <w:sz w:val="18"/>
        </w:rPr>
      </w:pPr>
      <w:r>
        <w:rPr>
          <w:rFonts w:hint="eastAsia"/>
          <w:sz w:val="18"/>
        </w:rPr>
        <w:t xml:space="preserve">電話番号　　　　　　　　　　　　　　　　　　　　　　　　　医師氏名　　　　　　　　　　　　　　　　　　　　　　</w:t>
      </w:r>
      <w:r w:rsidR="00483968" w:rsidRPr="00E168DA">
        <w:rPr>
          <w:rFonts w:hint="eastAsia"/>
          <w:color w:val="FF0000"/>
          <w:sz w:val="18"/>
        </w:rPr>
        <w:t xml:space="preserve">　</w:t>
      </w:r>
    </w:p>
    <w:p w:rsidR="00205FCB" w:rsidRPr="00E168DA" w:rsidRDefault="00483968">
      <w:pPr>
        <w:adjustRightInd w:val="0"/>
        <w:spacing w:before="50" w:line="210" w:lineRule="exact"/>
        <w:jc w:val="right"/>
        <w:textAlignment w:val="center"/>
        <w:rPr>
          <w:color w:val="FF0000"/>
          <w:sz w:val="18"/>
        </w:rPr>
      </w:pPr>
      <w:r w:rsidRPr="00E168DA">
        <w:rPr>
          <w:rFonts w:hint="eastAsia"/>
          <w:color w:val="FF0000"/>
          <w:sz w:val="18"/>
        </w:rPr>
        <w:t xml:space="preserve">　　　　　　　　　</w:t>
      </w:r>
      <w:r w:rsidR="00205FCB" w:rsidRPr="00E168DA">
        <w:rPr>
          <w:rFonts w:hint="eastAsia"/>
          <w:color w:val="FF0000"/>
          <w:sz w:val="18"/>
        </w:rPr>
        <w:t xml:space="preserve">　　　　　　　　　　　　　　　　　　　　　　</w:t>
      </w:r>
    </w:p>
    <w:sectPr w:rsidR="00205FCB" w:rsidRPr="00E168DA">
      <w:type w:val="nextColumn"/>
      <w:pgSz w:w="11907" w:h="16840" w:code="9"/>
      <w:pgMar w:top="567" w:right="567" w:bottom="567" w:left="567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053D" w:rsidRDefault="0065053D" w:rsidP="0032600A">
      <w:r>
        <w:separator/>
      </w:r>
    </w:p>
  </w:endnote>
  <w:endnote w:type="continuationSeparator" w:id="0">
    <w:p w:rsidR="0065053D" w:rsidRDefault="0065053D" w:rsidP="003260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604030504040204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053D" w:rsidRDefault="0065053D" w:rsidP="0032600A">
      <w:r>
        <w:separator/>
      </w:r>
    </w:p>
  </w:footnote>
  <w:footnote w:type="continuationSeparator" w:id="0">
    <w:p w:rsidR="0065053D" w:rsidRDefault="0065053D" w:rsidP="003260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2049">
      <v:stroke weight=".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83ABB"/>
    <w:rsid w:val="00083722"/>
    <w:rsid w:val="001622F3"/>
    <w:rsid w:val="001B6BF3"/>
    <w:rsid w:val="00205FCB"/>
    <w:rsid w:val="00217171"/>
    <w:rsid w:val="002345FE"/>
    <w:rsid w:val="002C3253"/>
    <w:rsid w:val="0032600A"/>
    <w:rsid w:val="0033779E"/>
    <w:rsid w:val="00383ABB"/>
    <w:rsid w:val="00483968"/>
    <w:rsid w:val="0060629A"/>
    <w:rsid w:val="006378AA"/>
    <w:rsid w:val="0065053D"/>
    <w:rsid w:val="00663732"/>
    <w:rsid w:val="008446B1"/>
    <w:rsid w:val="00872445"/>
    <w:rsid w:val="008C0A0B"/>
    <w:rsid w:val="008E3F85"/>
    <w:rsid w:val="009676C6"/>
    <w:rsid w:val="009C2C6D"/>
    <w:rsid w:val="009F21AA"/>
    <w:rsid w:val="00B03894"/>
    <w:rsid w:val="00B87F11"/>
    <w:rsid w:val="00B91BA5"/>
    <w:rsid w:val="00D11571"/>
    <w:rsid w:val="00D53475"/>
    <w:rsid w:val="00E168DA"/>
    <w:rsid w:val="00E32F69"/>
    <w:rsid w:val="00F255BD"/>
    <w:rsid w:val="00FC4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stroke weight=".5pt"/>
    </o:shapedefaults>
    <o:shapelayout v:ext="edit">
      <o:idmap v:ext="edit" data="1"/>
    </o:shapelayout>
  </w:shapeDefaults>
  <w:decimalSymbol w:val="."/>
  <w:listSeparator w:val=","/>
  <w15:chartTrackingRefBased/>
  <w15:docId w15:val="{D4DAD760-3BB0-4264-A4A5-27F228AA1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napToGrid w:val="0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link w:val="a4"/>
    <w:rsid w:val="001B6BF3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rsid w:val="001B6BF3"/>
    <w:rPr>
      <w:rFonts w:ascii="Arial" w:eastAsia="ＭＳ ゴシック" w:hAnsi="Arial" w:cs="Times New Roman"/>
      <w:snapToGrid w:val="0"/>
      <w:sz w:val="18"/>
      <w:szCs w:val="18"/>
    </w:rPr>
  </w:style>
  <w:style w:type="paragraph" w:styleId="a5">
    <w:name w:val="header"/>
    <w:basedOn w:val="a"/>
    <w:link w:val="a6"/>
    <w:rsid w:val="003260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2600A"/>
    <w:rPr>
      <w:rFonts w:ascii="ＭＳ 明朝"/>
      <w:snapToGrid w:val="0"/>
      <w:sz w:val="21"/>
    </w:rPr>
  </w:style>
  <w:style w:type="paragraph" w:styleId="a7">
    <w:name w:val="footer"/>
    <w:basedOn w:val="a"/>
    <w:link w:val="a8"/>
    <w:rsid w:val="0032600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32600A"/>
    <w:rPr>
      <w:rFonts w:ascii="ＭＳ 明朝"/>
      <w:snapToGrid w:val="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275</Words>
  <Characters>1573</Characters>
  <Application>Microsoft Office Word</Application>
  <DocSecurity>0</DocSecurity>
  <PresentationFormat/>
  <Lines>13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別記第2号様式(第2条関係)</vt:lpstr>
      <vt:lpstr>別記第2号様式(第2条関係)</vt:lpstr>
    </vt:vector>
  </TitlesOfParts>
  <Company>Toshiba</Company>
  <LinksUpToDate>false</LinksUpToDate>
  <CharactersWithSpaces>1845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別記第2号様式(第2条関係)</dc:title>
  <dc:subject/>
  <dc:creator>Windows XP Mode</dc:creator>
  <cp:keywords/>
  <cp:lastModifiedBy>kumamoto</cp:lastModifiedBy>
  <cp:revision>2</cp:revision>
  <cp:lastPrinted>2021-03-10T05:14:00Z</cp:lastPrinted>
  <dcterms:created xsi:type="dcterms:W3CDTF">2022-03-14T07:15:00Z</dcterms:created>
  <dcterms:modified xsi:type="dcterms:W3CDTF">2022-03-14T07:15:00Z</dcterms:modified>
</cp:coreProperties>
</file>