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61CC" w14:textId="1A6C2BFE" w:rsidR="00F73E04" w:rsidRDefault="00374B85">
      <w:r>
        <w:rPr>
          <w:rFonts w:hint="eastAsia"/>
        </w:rPr>
        <w:t>様式第</w:t>
      </w:r>
      <w:r w:rsidR="001E4776">
        <w:rPr>
          <w:rFonts w:hint="eastAsia"/>
        </w:rPr>
        <w:t>２</w:t>
      </w:r>
      <w:r>
        <w:rPr>
          <w:rFonts w:hint="eastAsia"/>
        </w:rPr>
        <w:t>号（第４条関係）</w:t>
      </w:r>
    </w:p>
    <w:p w14:paraId="42E06B24" w14:textId="77777777" w:rsidR="00D047D0" w:rsidRDefault="00D047D0"/>
    <w:p w14:paraId="2B42B60A" w14:textId="5263F1F2" w:rsidR="00374B85" w:rsidRPr="00FB6237" w:rsidRDefault="00D047D0" w:rsidP="00D047D0">
      <w:pPr>
        <w:jc w:val="center"/>
        <w:rPr>
          <w:sz w:val="28"/>
          <w:szCs w:val="32"/>
        </w:rPr>
      </w:pPr>
      <w:r w:rsidRPr="00FB6237">
        <w:rPr>
          <w:rFonts w:hint="eastAsia"/>
          <w:sz w:val="28"/>
          <w:szCs w:val="32"/>
        </w:rPr>
        <w:t>誓約書</w:t>
      </w:r>
    </w:p>
    <w:p w14:paraId="0EA6206F" w14:textId="77777777" w:rsidR="00D047D0" w:rsidRDefault="00D047D0"/>
    <w:p w14:paraId="4CDB9D68" w14:textId="64412ECD" w:rsidR="00374B85" w:rsidRDefault="00374B85">
      <w:r>
        <w:rPr>
          <w:rFonts w:hint="eastAsia"/>
        </w:rPr>
        <w:t>（宛先）八代市長</w:t>
      </w:r>
    </w:p>
    <w:p w14:paraId="18C7C6DE" w14:textId="163709F5" w:rsidR="00374B85" w:rsidRDefault="00374B85"/>
    <w:p w14:paraId="5885C85B" w14:textId="346BF928" w:rsidR="00D047D0" w:rsidRDefault="00D047D0" w:rsidP="00D047D0">
      <w:pPr>
        <w:ind w:firstLineChars="100" w:firstLine="210"/>
      </w:pPr>
      <w:r>
        <w:rPr>
          <w:rFonts w:hint="eastAsia"/>
        </w:rPr>
        <w:t>当事業所は、八代市空き家管理事業者登録申請を行うにあたり、八代市空き家管理事業者紹介制度実施要綱（以下「要綱」という。）に定める制度の目的等を理解し、下記について誓約します。</w:t>
      </w:r>
    </w:p>
    <w:p w14:paraId="2D4232C6" w14:textId="5FA29518" w:rsidR="00D047D0" w:rsidRDefault="00D047D0" w:rsidP="00D047D0">
      <w:pPr>
        <w:ind w:firstLineChars="100" w:firstLine="210"/>
      </w:pPr>
    </w:p>
    <w:p w14:paraId="63465AAC" w14:textId="77777777" w:rsidR="00D047D0" w:rsidRDefault="00D047D0" w:rsidP="00D047D0">
      <w:pPr>
        <w:pStyle w:val="a4"/>
      </w:pPr>
      <w:r>
        <w:rPr>
          <w:rFonts w:hint="eastAsia"/>
        </w:rPr>
        <w:t>記</w:t>
      </w:r>
    </w:p>
    <w:p w14:paraId="1D11638F" w14:textId="62B7081F" w:rsidR="00D047D0" w:rsidRDefault="00D047D0" w:rsidP="00D047D0"/>
    <w:p w14:paraId="22BF84A0" w14:textId="6C1347FB" w:rsidR="00D047D0" w:rsidRDefault="00D047D0" w:rsidP="00D047D0">
      <w:r>
        <w:rPr>
          <w:rFonts w:hint="eastAsia"/>
        </w:rPr>
        <w:t xml:space="preserve">１　</w:t>
      </w:r>
      <w:r w:rsidR="00ED5ECD">
        <w:rPr>
          <w:rFonts w:hint="eastAsia"/>
        </w:rPr>
        <w:t>当</w:t>
      </w:r>
      <w:r>
        <w:rPr>
          <w:rFonts w:hint="eastAsia"/>
        </w:rPr>
        <w:t>事業所は、</w:t>
      </w:r>
      <w:r w:rsidR="00B250E1">
        <w:rPr>
          <w:rFonts w:hint="eastAsia"/>
        </w:rPr>
        <w:t>要綱第３条の規定に基づく要件をすべて</w:t>
      </w:r>
      <w:r w:rsidR="00D85AF3" w:rsidRPr="004C23B2">
        <w:rPr>
          <w:rFonts w:hint="eastAsia"/>
        </w:rPr>
        <w:t>満た</w:t>
      </w:r>
      <w:r w:rsidR="00B250E1" w:rsidRPr="004C23B2">
        <w:rPr>
          <w:rFonts w:hint="eastAsia"/>
        </w:rPr>
        <w:t>しています</w:t>
      </w:r>
      <w:r w:rsidR="00D85AF3" w:rsidRPr="004C23B2">
        <w:rPr>
          <w:rFonts w:hint="eastAsia"/>
        </w:rPr>
        <w:t>。</w:t>
      </w:r>
    </w:p>
    <w:p w14:paraId="2AE3EBA6" w14:textId="4E09E4C4" w:rsidR="00B250E1" w:rsidRDefault="00B250E1" w:rsidP="00CC35AB">
      <w:pPr>
        <w:ind w:left="210" w:hangingChars="100" w:hanging="210"/>
      </w:pPr>
      <w:r>
        <w:rPr>
          <w:rFonts w:hint="eastAsia"/>
        </w:rPr>
        <w:t>２　空</w:t>
      </w:r>
      <w:r w:rsidR="00CC35AB">
        <w:rPr>
          <w:rFonts w:hint="eastAsia"/>
        </w:rPr>
        <w:t>き</w:t>
      </w:r>
      <w:r>
        <w:rPr>
          <w:rFonts w:hint="eastAsia"/>
        </w:rPr>
        <w:t>家の管理業務を行う上で、次のいずれかに該当する行為又は疑われる行為はいたしません。</w:t>
      </w:r>
    </w:p>
    <w:p w14:paraId="7AD5485F" w14:textId="6C9A1894" w:rsidR="00D047D0" w:rsidRDefault="00CC35AB" w:rsidP="00CC35AB">
      <w:pPr>
        <w:ind w:firstLineChars="100" w:firstLine="210"/>
      </w:pPr>
      <w:r>
        <w:rPr>
          <w:rFonts w:hint="eastAsia"/>
        </w:rPr>
        <w:t>(1) 所有者等に対する虚偽又は悪質な勧誘行為</w:t>
      </w:r>
    </w:p>
    <w:p w14:paraId="6EADDCC0" w14:textId="3FC8A467" w:rsidR="00CC35AB" w:rsidRDefault="00CC35AB" w:rsidP="00CC35AB">
      <w:pPr>
        <w:ind w:firstLineChars="100" w:firstLine="210"/>
      </w:pPr>
      <w:r>
        <w:rPr>
          <w:rFonts w:hint="eastAsia"/>
        </w:rPr>
        <w:t>(2) 強引な手法や事実誤認を与える営業活動や表示行為</w:t>
      </w:r>
    </w:p>
    <w:p w14:paraId="0F57E7AD" w14:textId="3D34B9B2" w:rsidR="00CC35AB" w:rsidRDefault="00CC35AB" w:rsidP="00CC35AB">
      <w:pPr>
        <w:ind w:firstLineChars="100" w:firstLine="210"/>
      </w:pPr>
      <w:r>
        <w:rPr>
          <w:rFonts w:hint="eastAsia"/>
        </w:rPr>
        <w:t>(3) 不要な業務の強要や、故意に見積もりの金額等を偽る</w:t>
      </w:r>
      <w:r w:rsidR="00500A00">
        <w:rPr>
          <w:rFonts w:hint="eastAsia"/>
        </w:rPr>
        <w:t>行為</w:t>
      </w:r>
    </w:p>
    <w:p w14:paraId="2AC4A660" w14:textId="48DA63EB" w:rsidR="00500A00" w:rsidRDefault="00500A00" w:rsidP="00CC35AB">
      <w:pPr>
        <w:ind w:firstLineChars="100" w:firstLine="210"/>
      </w:pPr>
      <w:r>
        <w:rPr>
          <w:rFonts w:hint="eastAsia"/>
        </w:rPr>
        <w:t>(4) 著しく不適当な料金設定行為</w:t>
      </w:r>
    </w:p>
    <w:p w14:paraId="7D381625" w14:textId="6287884C" w:rsidR="00500A00" w:rsidRDefault="00500A00" w:rsidP="00CC35AB">
      <w:pPr>
        <w:ind w:firstLineChars="100" w:firstLine="210"/>
      </w:pPr>
      <w:r>
        <w:rPr>
          <w:rFonts w:hint="eastAsia"/>
        </w:rPr>
        <w:t>(5) 著しく不適当な業務遂行行為</w:t>
      </w:r>
    </w:p>
    <w:p w14:paraId="0484B988" w14:textId="08AF4F1F" w:rsidR="00500A00" w:rsidRDefault="00500A00" w:rsidP="00CC35AB">
      <w:pPr>
        <w:ind w:firstLineChars="100" w:firstLine="210"/>
      </w:pPr>
      <w:r>
        <w:rPr>
          <w:rFonts w:hint="eastAsia"/>
        </w:rPr>
        <w:t>(6) 所有者等からの苦情等に対する不誠実な行為</w:t>
      </w:r>
    </w:p>
    <w:p w14:paraId="11556F10" w14:textId="15926998" w:rsidR="00500A00" w:rsidRDefault="00500A00" w:rsidP="00CC35AB">
      <w:pPr>
        <w:ind w:firstLineChars="100" w:firstLine="210"/>
      </w:pPr>
    </w:p>
    <w:p w14:paraId="2CE9A936" w14:textId="13738DD8" w:rsidR="00500A00" w:rsidRDefault="00500A00" w:rsidP="00500A00">
      <w:pPr>
        <w:ind w:left="210" w:hangingChars="100" w:hanging="210"/>
      </w:pPr>
      <w:r>
        <w:rPr>
          <w:rFonts w:hint="eastAsia"/>
        </w:rPr>
        <w:t>３　所有者等から得られた個人情報の取扱いについて十分配慮するものと市、個人情報を不正に利用し、又は外部に提供するようなことはいたしません。</w:t>
      </w:r>
    </w:p>
    <w:p w14:paraId="5E569744" w14:textId="77777777" w:rsidR="00D85AF3" w:rsidRDefault="00D85AF3" w:rsidP="00500A00">
      <w:pPr>
        <w:ind w:left="210" w:hangingChars="100" w:hanging="210"/>
      </w:pPr>
    </w:p>
    <w:p w14:paraId="57E9BA10" w14:textId="33829AD3" w:rsidR="000527A2" w:rsidRDefault="00261F81" w:rsidP="00500A00">
      <w:pPr>
        <w:ind w:left="210" w:hangingChars="100" w:hanging="210"/>
      </w:pPr>
      <w:r>
        <w:rPr>
          <w:rFonts w:hint="eastAsia"/>
        </w:rPr>
        <w:t xml:space="preserve">4　</w:t>
      </w:r>
      <w:r w:rsidR="000527A2">
        <w:rPr>
          <w:rFonts w:hint="eastAsia"/>
        </w:rPr>
        <w:t>空き家管理業務として家財の処分を行う場合にあっては、次のことを遵守します。</w:t>
      </w:r>
    </w:p>
    <w:p w14:paraId="44A26908" w14:textId="77777777" w:rsidR="000527A2" w:rsidRDefault="000527A2" w:rsidP="00500A00">
      <w:pPr>
        <w:ind w:left="210" w:hangingChars="100" w:hanging="210"/>
      </w:pPr>
      <w:r>
        <w:rPr>
          <w:rFonts w:hint="eastAsia"/>
        </w:rPr>
        <w:t>（１）一般廃棄物収集運搬許可を受けている場合は、自己の責任において、家財の処分によって生じた廃棄物を適切に処理する。</w:t>
      </w:r>
    </w:p>
    <w:p w14:paraId="029E2F9D" w14:textId="77777777" w:rsidR="000527A2" w:rsidRDefault="000527A2" w:rsidP="000527A2">
      <w:pPr>
        <w:ind w:left="420" w:hangingChars="200" w:hanging="420"/>
      </w:pPr>
      <w:r>
        <w:rPr>
          <w:rFonts w:hint="eastAsia"/>
        </w:rPr>
        <w:t>（２）前号に該当せず、</w:t>
      </w:r>
      <w:r w:rsidRPr="007418DE">
        <w:rPr>
          <w:rFonts w:hint="eastAsia"/>
        </w:rPr>
        <w:t>古物営業法（昭和２４年法律第１０８号）第３条の規定による許可を</w:t>
      </w:r>
      <w:r>
        <w:rPr>
          <w:rFonts w:hint="eastAsia"/>
        </w:rPr>
        <w:t>受けている場合は、</w:t>
      </w:r>
      <w:r w:rsidRPr="007418DE">
        <w:rPr>
          <w:rFonts w:hint="eastAsia"/>
        </w:rPr>
        <w:t>家財の処分によって生じた廃棄物</w:t>
      </w:r>
      <w:r>
        <w:rPr>
          <w:rFonts w:hint="eastAsia"/>
        </w:rPr>
        <w:t>の処理について、一般廃棄物収集運搬許可を受けている者を</w:t>
      </w:r>
      <w:r w:rsidRPr="004C23B2">
        <w:rPr>
          <w:rFonts w:hint="eastAsia"/>
        </w:rPr>
        <w:t>所有者等に紹介又はあっせん</w:t>
      </w:r>
      <w:r>
        <w:rPr>
          <w:rFonts w:hint="eastAsia"/>
        </w:rPr>
        <w:t>をすること。</w:t>
      </w:r>
    </w:p>
    <w:p w14:paraId="34E5C85B" w14:textId="09955263" w:rsidR="00500A00" w:rsidRDefault="000527A2" w:rsidP="000527A2">
      <w:pPr>
        <w:ind w:left="210" w:hangingChars="100" w:hanging="210"/>
      </w:pPr>
      <w:r>
        <w:rPr>
          <w:rFonts w:hint="eastAsia"/>
        </w:rPr>
        <w:t>（３）空き家の管理業務で生じた廃棄物について、当該廃棄物を不法投棄することをしない。</w:t>
      </w:r>
    </w:p>
    <w:p w14:paraId="304224B8" w14:textId="77777777" w:rsidR="000527A2" w:rsidRDefault="000527A2" w:rsidP="00500A00">
      <w:pPr>
        <w:ind w:left="210" w:rightChars="2631" w:right="5525" w:hangingChars="100" w:hanging="210"/>
        <w:jc w:val="right"/>
      </w:pPr>
    </w:p>
    <w:p w14:paraId="434ECB02" w14:textId="1EC615E1" w:rsidR="00500A00" w:rsidRDefault="00500A00" w:rsidP="00500A00">
      <w:pPr>
        <w:ind w:left="210" w:rightChars="2631" w:right="5525" w:hangingChars="100" w:hanging="210"/>
        <w:jc w:val="right"/>
      </w:pPr>
      <w:r>
        <w:rPr>
          <w:rFonts w:hint="eastAsia"/>
        </w:rPr>
        <w:t>年　　月　　日</w:t>
      </w:r>
    </w:p>
    <w:p w14:paraId="5E2F44BE" w14:textId="566D0BA8" w:rsidR="00500A00" w:rsidRDefault="00500A00" w:rsidP="00500A00">
      <w:pPr>
        <w:ind w:left="210" w:rightChars="2631" w:right="5525" w:hangingChars="100" w:hanging="210"/>
        <w:jc w:val="right"/>
      </w:pPr>
    </w:p>
    <w:p w14:paraId="306515AE" w14:textId="49ABAE15" w:rsidR="00500A00" w:rsidRPr="00FB6237" w:rsidRDefault="00500A00" w:rsidP="00500A00">
      <w:pPr>
        <w:ind w:leftChars="100" w:left="210" w:right="-1" w:firstLineChars="1000" w:firstLine="2100"/>
        <w:jc w:val="left"/>
        <w:rPr>
          <w:u w:val="dottedHeavy"/>
        </w:rPr>
      </w:pPr>
      <w:r w:rsidRPr="00FB6237">
        <w:rPr>
          <w:rFonts w:hint="eastAsia"/>
          <w:u w:val="dottedHeavy"/>
        </w:rPr>
        <w:t xml:space="preserve">所　在　地　　　　　　　　　　　　　　　　　　　　　　　　　</w:t>
      </w:r>
    </w:p>
    <w:p w14:paraId="0E68F636" w14:textId="6BBA3E12" w:rsidR="00500A00" w:rsidRDefault="00500A00" w:rsidP="00500A00">
      <w:pPr>
        <w:ind w:leftChars="100" w:left="210" w:right="-1" w:firstLineChars="1000" w:firstLine="2100"/>
        <w:jc w:val="left"/>
      </w:pPr>
    </w:p>
    <w:p w14:paraId="62EC2B2D" w14:textId="736FC63D" w:rsidR="00500A00" w:rsidRPr="00FB6237" w:rsidRDefault="00500A00" w:rsidP="00500A00">
      <w:pPr>
        <w:ind w:leftChars="100" w:left="210" w:right="-1" w:firstLineChars="1000" w:firstLine="2100"/>
        <w:jc w:val="left"/>
        <w:rPr>
          <w:u w:val="dottedHeavy"/>
        </w:rPr>
      </w:pPr>
      <w:r w:rsidRPr="00FB6237">
        <w:rPr>
          <w:rFonts w:hint="eastAsia"/>
          <w:u w:val="dottedHeavy"/>
        </w:rPr>
        <w:t xml:space="preserve">事　業　者　　　　　　　　　　　　　　　　　　　　　　　　　</w:t>
      </w:r>
    </w:p>
    <w:p w14:paraId="7EE0E434" w14:textId="149F97D4" w:rsidR="00500A00" w:rsidRDefault="00500A00" w:rsidP="00500A00">
      <w:pPr>
        <w:ind w:leftChars="100" w:left="210" w:right="-1" w:firstLineChars="1000" w:firstLine="2100"/>
        <w:jc w:val="left"/>
      </w:pPr>
    </w:p>
    <w:p w14:paraId="49905A16" w14:textId="67C8CCCB" w:rsidR="00500A00" w:rsidRPr="00FB6237" w:rsidRDefault="00500A00" w:rsidP="00500A00">
      <w:pPr>
        <w:ind w:leftChars="100" w:left="210" w:right="-1" w:firstLineChars="1000" w:firstLine="2100"/>
        <w:jc w:val="left"/>
        <w:rPr>
          <w:u w:val="dottedHeavy"/>
        </w:rPr>
      </w:pPr>
      <w:r w:rsidRPr="00FB6237">
        <w:rPr>
          <w:rFonts w:hint="eastAsia"/>
          <w:u w:val="dottedHeavy"/>
        </w:rPr>
        <w:t xml:space="preserve">代表者氏名　　　　　　　　　　　　　　　　　　　　　　　　　</w:t>
      </w:r>
    </w:p>
    <w:sectPr w:rsidR="00500A00" w:rsidRPr="00FB6237" w:rsidSect="00817093">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CF35" w14:textId="77777777" w:rsidR="00507640" w:rsidRDefault="00507640" w:rsidP="00414FD3">
      <w:r>
        <w:separator/>
      </w:r>
    </w:p>
  </w:endnote>
  <w:endnote w:type="continuationSeparator" w:id="0">
    <w:p w14:paraId="6315CF6D" w14:textId="77777777" w:rsidR="00507640" w:rsidRDefault="00507640" w:rsidP="0041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DFA9" w14:textId="77777777" w:rsidR="00507640" w:rsidRDefault="00507640" w:rsidP="00414FD3">
      <w:r>
        <w:separator/>
      </w:r>
    </w:p>
  </w:footnote>
  <w:footnote w:type="continuationSeparator" w:id="0">
    <w:p w14:paraId="2397BDEB" w14:textId="77777777" w:rsidR="00507640" w:rsidRDefault="00507640" w:rsidP="0041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85"/>
    <w:rsid w:val="000527A2"/>
    <w:rsid w:val="000C4E41"/>
    <w:rsid w:val="000E75E1"/>
    <w:rsid w:val="00182077"/>
    <w:rsid w:val="001E4776"/>
    <w:rsid w:val="00221BC7"/>
    <w:rsid w:val="00261F81"/>
    <w:rsid w:val="0035176C"/>
    <w:rsid w:val="00374B85"/>
    <w:rsid w:val="003E481B"/>
    <w:rsid w:val="00414FD3"/>
    <w:rsid w:val="004C23B2"/>
    <w:rsid w:val="004F0AF7"/>
    <w:rsid w:val="00500A00"/>
    <w:rsid w:val="00507640"/>
    <w:rsid w:val="0053395B"/>
    <w:rsid w:val="006423E8"/>
    <w:rsid w:val="00817093"/>
    <w:rsid w:val="00B250E1"/>
    <w:rsid w:val="00B53F4A"/>
    <w:rsid w:val="00CC35AB"/>
    <w:rsid w:val="00D047D0"/>
    <w:rsid w:val="00D65E16"/>
    <w:rsid w:val="00D85AF0"/>
    <w:rsid w:val="00D85AF3"/>
    <w:rsid w:val="00DC072E"/>
    <w:rsid w:val="00EC333C"/>
    <w:rsid w:val="00ED5ECD"/>
    <w:rsid w:val="00FB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ECCB1"/>
  <w15:chartTrackingRefBased/>
  <w15:docId w15:val="{94507F02-A60E-4017-89EC-1C75C06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047D0"/>
    <w:pPr>
      <w:jc w:val="center"/>
    </w:pPr>
  </w:style>
  <w:style w:type="character" w:customStyle="1" w:styleId="a5">
    <w:name w:val="記 (文字)"/>
    <w:basedOn w:val="a0"/>
    <w:link w:val="a4"/>
    <w:uiPriority w:val="99"/>
    <w:rsid w:val="00D047D0"/>
  </w:style>
  <w:style w:type="paragraph" w:styleId="a6">
    <w:name w:val="Closing"/>
    <w:basedOn w:val="a"/>
    <w:link w:val="a7"/>
    <w:uiPriority w:val="99"/>
    <w:unhideWhenUsed/>
    <w:rsid w:val="00D047D0"/>
    <w:pPr>
      <w:jc w:val="right"/>
    </w:pPr>
  </w:style>
  <w:style w:type="character" w:customStyle="1" w:styleId="a7">
    <w:name w:val="結語 (文字)"/>
    <w:basedOn w:val="a0"/>
    <w:link w:val="a6"/>
    <w:uiPriority w:val="99"/>
    <w:rsid w:val="00D047D0"/>
  </w:style>
  <w:style w:type="paragraph" w:styleId="a8">
    <w:name w:val="header"/>
    <w:basedOn w:val="a"/>
    <w:link w:val="a9"/>
    <w:uiPriority w:val="99"/>
    <w:unhideWhenUsed/>
    <w:rsid w:val="00414FD3"/>
    <w:pPr>
      <w:tabs>
        <w:tab w:val="center" w:pos="4252"/>
        <w:tab w:val="right" w:pos="8504"/>
      </w:tabs>
      <w:snapToGrid w:val="0"/>
    </w:pPr>
  </w:style>
  <w:style w:type="character" w:customStyle="1" w:styleId="a9">
    <w:name w:val="ヘッダー (文字)"/>
    <w:basedOn w:val="a0"/>
    <w:link w:val="a8"/>
    <w:uiPriority w:val="99"/>
    <w:rsid w:val="00414FD3"/>
  </w:style>
  <w:style w:type="paragraph" w:styleId="aa">
    <w:name w:val="footer"/>
    <w:basedOn w:val="a"/>
    <w:link w:val="ab"/>
    <w:uiPriority w:val="99"/>
    <w:unhideWhenUsed/>
    <w:rsid w:val="00414FD3"/>
    <w:pPr>
      <w:tabs>
        <w:tab w:val="center" w:pos="4252"/>
        <w:tab w:val="right" w:pos="8504"/>
      </w:tabs>
      <w:snapToGrid w:val="0"/>
    </w:pPr>
  </w:style>
  <w:style w:type="character" w:customStyle="1" w:styleId="ab">
    <w:name w:val="フッター (文字)"/>
    <w:basedOn w:val="a0"/>
    <w:link w:val="aa"/>
    <w:uiPriority w:val="99"/>
    <w:rsid w:val="0041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孝志</dc:creator>
  <cp:keywords/>
  <dc:description/>
  <cp:lastModifiedBy>下村　孝志</cp:lastModifiedBy>
  <cp:revision>4</cp:revision>
  <cp:lastPrinted>2023-02-14T04:58:00Z</cp:lastPrinted>
  <dcterms:created xsi:type="dcterms:W3CDTF">2022-10-26T08:24:00Z</dcterms:created>
  <dcterms:modified xsi:type="dcterms:W3CDTF">2023-03-20T02:16:00Z</dcterms:modified>
</cp:coreProperties>
</file>