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BBAA2" w14:textId="6065A27B" w:rsidR="001A52F7" w:rsidRPr="0033643B" w:rsidRDefault="00370690"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（別記様式５</w:t>
      </w:r>
      <w:r w:rsidR="001A52F7" w:rsidRPr="0033643B">
        <w:rPr>
          <w:rFonts w:asciiTheme="minorEastAsia" w:hAnsiTheme="minorEastAsia" w:cs="Times New Roman" w:hint="eastAsia"/>
          <w:color w:val="000000"/>
          <w:kern w:val="0"/>
          <w:sz w:val="24"/>
          <w:szCs w:val="24"/>
        </w:rPr>
        <w:t>）</w:t>
      </w:r>
    </w:p>
    <w:p w14:paraId="565E7848" w14:textId="53442FC2"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79E90C47" w14:textId="68554638"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法第128条各号に規定する欠格事由のいずれにも該当しないことを証する書類</w:t>
      </w:r>
    </w:p>
    <w:p w14:paraId="07C72D0E" w14:textId="1F58FF77" w:rsidR="00FF3B28" w:rsidRPr="0033643B" w:rsidRDefault="00FF3B28" w:rsidP="00FF3B28">
      <w:pPr>
        <w:overflowPunct w:val="0"/>
        <w:textAlignment w:val="baseline"/>
        <w:rPr>
          <w:rFonts w:asciiTheme="minorEastAsia" w:hAnsiTheme="minorEastAsia" w:cs="Times New Roman"/>
          <w:color w:val="000000"/>
          <w:kern w:val="0"/>
          <w:sz w:val="24"/>
          <w:szCs w:val="24"/>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7020"/>
        <w:gridCol w:w="2220"/>
      </w:tblGrid>
      <w:tr w:rsidR="00FF3B28" w:rsidRPr="0033643B" w14:paraId="77868D15" w14:textId="77777777" w:rsidTr="00880E2C">
        <w:trPr>
          <w:trHeight w:val="388"/>
        </w:trPr>
        <w:tc>
          <w:tcPr>
            <w:tcW w:w="7440" w:type="dxa"/>
            <w:gridSpan w:val="2"/>
            <w:shd w:val="clear" w:color="auto" w:fill="DBE5F1" w:themeFill="accent1" w:themeFillTint="33"/>
            <w:vAlign w:val="center"/>
          </w:tcPr>
          <w:p w14:paraId="7F181A8B"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区分</w:t>
            </w:r>
          </w:p>
        </w:tc>
        <w:tc>
          <w:tcPr>
            <w:tcW w:w="2220" w:type="dxa"/>
            <w:tcBorders>
              <w:bottom w:val="single" w:sz="4" w:space="0" w:color="auto"/>
            </w:tcBorders>
            <w:shd w:val="clear" w:color="auto" w:fill="DBE5F1" w:themeFill="accent1" w:themeFillTint="33"/>
            <w:vAlign w:val="center"/>
          </w:tcPr>
          <w:p w14:paraId="5ABF49FE"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事実の有無</w:t>
            </w:r>
          </w:p>
        </w:tc>
      </w:tr>
      <w:tr w:rsidR="00FF3B28" w:rsidRPr="0033643B" w14:paraId="7B22F002" w14:textId="77777777" w:rsidTr="00CD1A2B">
        <w:trPr>
          <w:trHeight w:val="609"/>
        </w:trPr>
        <w:tc>
          <w:tcPr>
            <w:tcW w:w="7440" w:type="dxa"/>
            <w:gridSpan w:val="2"/>
            <w:tcBorders>
              <w:bottom w:val="nil"/>
            </w:tcBorders>
            <w:vAlign w:val="center"/>
          </w:tcPr>
          <w:p w14:paraId="4946AECD" w14:textId="2DD11BDC" w:rsidR="00FF3B28"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①　理事及び監事のうちに、次のいずれかに該当する者の有無</w:t>
            </w:r>
            <w:r w:rsidR="00FF3B28"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tc>
        <w:tc>
          <w:tcPr>
            <w:tcW w:w="2220" w:type="dxa"/>
            <w:tcBorders>
              <w:tr2bl w:val="single" w:sz="4" w:space="0" w:color="auto"/>
            </w:tcBorders>
            <w:vAlign w:val="center"/>
          </w:tcPr>
          <w:p w14:paraId="37ACCC35" w14:textId="4212B1CD" w:rsidR="00FF3B28" w:rsidRPr="0033643B" w:rsidRDefault="00FF3B28" w:rsidP="00CD1A2B">
            <w:pPr>
              <w:overflowPunct w:val="0"/>
              <w:jc w:val="center"/>
              <w:textAlignment w:val="baseline"/>
              <w:rPr>
                <w:rFonts w:asciiTheme="minorEastAsia" w:hAnsiTheme="minorEastAsia" w:cs="Times New Roman"/>
                <w:color w:val="000000"/>
                <w:kern w:val="0"/>
                <w:sz w:val="24"/>
                <w:szCs w:val="24"/>
              </w:rPr>
            </w:pPr>
          </w:p>
        </w:tc>
      </w:tr>
      <w:tr w:rsidR="00CD1A2B" w:rsidRPr="0033643B" w14:paraId="64D82817" w14:textId="77777777" w:rsidTr="007F436A">
        <w:trPr>
          <w:trHeight w:val="780"/>
        </w:trPr>
        <w:tc>
          <w:tcPr>
            <w:tcW w:w="420" w:type="dxa"/>
            <w:vMerge w:val="restart"/>
            <w:tcBorders>
              <w:top w:val="nil"/>
            </w:tcBorders>
          </w:tcPr>
          <w:p w14:paraId="065E6601"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6E7BEFC7" w14:textId="55C14802"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イ　</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連携推進法人が社会福祉連携推進認定を取り消された場合において、その取消しの原因となった事実があった日以前１年内に当該</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 xml:space="preserve">連携推進法人の業務を行う理事であった者でその取消しの日から五年を経過しないもの </w:t>
            </w:r>
          </w:p>
        </w:tc>
        <w:tc>
          <w:tcPr>
            <w:tcW w:w="2220" w:type="dxa"/>
            <w:vAlign w:val="center"/>
          </w:tcPr>
          <w:p w14:paraId="23AAA712" w14:textId="36546E4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F95EC9D" w14:textId="77777777" w:rsidTr="007F436A">
        <w:trPr>
          <w:trHeight w:val="615"/>
        </w:trPr>
        <w:tc>
          <w:tcPr>
            <w:tcW w:w="420" w:type="dxa"/>
            <w:vMerge/>
            <w:tcBorders>
              <w:top w:val="nil"/>
            </w:tcBorders>
          </w:tcPr>
          <w:p w14:paraId="5386F04B"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ABD4356" w14:textId="0A60CFD4"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ロ　</w:t>
            </w:r>
            <w:r w:rsidR="007F436A" w:rsidRPr="0033643B">
              <w:rPr>
                <w:rFonts w:asciiTheme="minorEastAsia" w:hAnsiTheme="minorEastAsia" w:cs="Times New Roman" w:hint="eastAsia"/>
                <w:color w:val="000000"/>
                <w:kern w:val="0"/>
                <w:sz w:val="24"/>
                <w:szCs w:val="24"/>
              </w:rPr>
              <w:t>社会福祉法</w:t>
            </w:r>
            <w:r w:rsidRPr="0033643B">
              <w:rPr>
                <w:rFonts w:asciiTheme="minorEastAsia" w:hAnsiTheme="minorEastAsia" w:cs="Times New Roman" w:hint="eastAsia"/>
                <w:color w:val="000000"/>
                <w:kern w:val="0"/>
                <w:sz w:val="24"/>
                <w:szCs w:val="24"/>
              </w:rPr>
              <w:t>その他社会福祉に関する法律で政令で定めるものの規定により罰金以上の刑に処せられ、その執行を終わり、又は執行を受けることがなくなった日から五年を経過しない者（ハに該当する者を除く。）</w:t>
            </w:r>
          </w:p>
        </w:tc>
        <w:tc>
          <w:tcPr>
            <w:tcW w:w="2220" w:type="dxa"/>
            <w:vAlign w:val="center"/>
          </w:tcPr>
          <w:p w14:paraId="49CD2F21" w14:textId="2721D2FB"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E7151AB" w14:textId="77777777" w:rsidTr="007F436A">
        <w:trPr>
          <w:trHeight w:val="615"/>
        </w:trPr>
        <w:tc>
          <w:tcPr>
            <w:tcW w:w="420" w:type="dxa"/>
            <w:vMerge/>
            <w:tcBorders>
              <w:top w:val="nil"/>
            </w:tcBorders>
          </w:tcPr>
          <w:p w14:paraId="15A324E5"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2ECB2136" w14:textId="684CC456"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ハ　禁錮以上の刑に処せられ、その刑の執行を終わり、又は刑の執行を受けることがなくなった日から五年を経過しない者  </w:t>
            </w:r>
          </w:p>
        </w:tc>
        <w:tc>
          <w:tcPr>
            <w:tcW w:w="2220" w:type="dxa"/>
            <w:vAlign w:val="center"/>
          </w:tcPr>
          <w:p w14:paraId="41C5DB0D" w14:textId="7BF3F00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25C7F28E" w14:textId="77777777" w:rsidTr="007F436A">
        <w:trPr>
          <w:trHeight w:val="568"/>
        </w:trPr>
        <w:tc>
          <w:tcPr>
            <w:tcW w:w="420" w:type="dxa"/>
            <w:vMerge/>
            <w:tcBorders>
              <w:top w:val="nil"/>
            </w:tcBorders>
          </w:tcPr>
          <w:p w14:paraId="3C57060E"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190275E" w14:textId="4AFEBD57" w:rsidR="00CD1A2B" w:rsidRPr="0033643B" w:rsidRDefault="007F436A" w:rsidP="007F436A">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ニ　暴力団員に</w:t>
            </w:r>
            <w:r w:rsidR="004C5056" w:rsidRPr="0033643B">
              <w:rPr>
                <w:rFonts w:asciiTheme="minorEastAsia" w:hAnsiTheme="minorEastAsia" w:cs="Times New Roman" w:hint="eastAsia"/>
                <w:color w:val="000000"/>
                <w:kern w:val="0"/>
                <w:sz w:val="24"/>
                <w:szCs w:val="24"/>
              </w:rPr>
              <w:t>よる不当な行為の防止等に関する法律第２条第６号に規定する暴力団員</w:t>
            </w:r>
            <w:r w:rsidRPr="0033643B">
              <w:rPr>
                <w:rFonts w:asciiTheme="minorEastAsia" w:hAnsiTheme="minorEastAsia" w:cs="Times New Roman" w:hint="eastAsia"/>
                <w:color w:val="000000"/>
                <w:kern w:val="0"/>
                <w:sz w:val="24"/>
                <w:szCs w:val="24"/>
              </w:rPr>
              <w:t>又は暴力団員でなくなった日から５年を経過しない者（以下「暴力団員等」という。）</w:t>
            </w:r>
          </w:p>
        </w:tc>
        <w:tc>
          <w:tcPr>
            <w:tcW w:w="2220" w:type="dxa"/>
            <w:vAlign w:val="center"/>
          </w:tcPr>
          <w:p w14:paraId="42432AA6" w14:textId="0199F1B1"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3868F65F" w14:textId="77777777" w:rsidTr="00CD1A2B">
        <w:trPr>
          <w:trHeight w:val="840"/>
        </w:trPr>
        <w:tc>
          <w:tcPr>
            <w:tcW w:w="7440" w:type="dxa"/>
            <w:gridSpan w:val="2"/>
            <w:vAlign w:val="center"/>
          </w:tcPr>
          <w:p w14:paraId="02B0F9AC" w14:textId="0C796018"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②　社会福祉連携推進認定を取り消され、その取消しの日から五年を経過しないもの</w:t>
            </w:r>
          </w:p>
        </w:tc>
        <w:tc>
          <w:tcPr>
            <w:tcW w:w="2220" w:type="dxa"/>
            <w:vAlign w:val="center"/>
          </w:tcPr>
          <w:p w14:paraId="5A66E4EB" w14:textId="143CF04C"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0882A087" w14:textId="77777777" w:rsidTr="00CD1A2B">
        <w:trPr>
          <w:trHeight w:val="675"/>
        </w:trPr>
        <w:tc>
          <w:tcPr>
            <w:tcW w:w="7440" w:type="dxa"/>
            <w:gridSpan w:val="2"/>
            <w:vAlign w:val="center"/>
          </w:tcPr>
          <w:p w14:paraId="2DC073AE" w14:textId="18B86DA3" w:rsidR="00CD1A2B"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③　暴力団員等がその事業活動を支配するもの</w:t>
            </w:r>
          </w:p>
        </w:tc>
        <w:tc>
          <w:tcPr>
            <w:tcW w:w="2220" w:type="dxa"/>
            <w:vAlign w:val="center"/>
          </w:tcPr>
          <w:p w14:paraId="4B229388" w14:textId="4FDC11A3"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bl>
    <w:p w14:paraId="4CAFE536" w14:textId="77777777" w:rsidR="00CD1A2B" w:rsidRPr="0033643B" w:rsidRDefault="00CD1A2B" w:rsidP="00CD1A2B">
      <w:pPr>
        <w:rPr>
          <w:rFonts w:asciiTheme="minorEastAsia" w:hAnsiTheme="minorEastAsia"/>
          <w:sz w:val="22"/>
        </w:rPr>
      </w:pPr>
      <w:r w:rsidRPr="0033643B">
        <w:rPr>
          <w:rFonts w:asciiTheme="minorEastAsia" w:hAnsiTheme="minorEastAsia" w:hint="eastAsia"/>
          <w:sz w:val="22"/>
        </w:rPr>
        <w:t>（注意事項）</w:t>
      </w:r>
    </w:p>
    <w:p w14:paraId="7B3E4D94" w14:textId="6DC0723B" w:rsidR="00CD1A2B"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１</w:t>
      </w:r>
      <w:r w:rsidR="00CD1A2B" w:rsidRPr="0033643B">
        <w:rPr>
          <w:rFonts w:asciiTheme="minorEastAsia" w:hAnsiTheme="minorEastAsia" w:hint="eastAsia"/>
          <w:sz w:val="22"/>
        </w:rPr>
        <w:t xml:space="preserve">　①のロにいう「</w:t>
      </w:r>
      <w:r w:rsidR="007F436A" w:rsidRPr="0033643B">
        <w:rPr>
          <w:rFonts w:asciiTheme="minorEastAsia" w:hAnsiTheme="minorEastAsia" w:hint="eastAsia"/>
          <w:sz w:val="22"/>
        </w:rPr>
        <w:t>その他社会福祉に関する法律</w:t>
      </w:r>
      <w:r w:rsidR="00CD1A2B" w:rsidRPr="0033643B">
        <w:rPr>
          <w:rFonts w:asciiTheme="minorEastAsia" w:hAnsiTheme="minorEastAsia" w:hint="eastAsia"/>
          <w:sz w:val="22"/>
        </w:rPr>
        <w:t>」</w:t>
      </w:r>
      <w:r w:rsidR="00F752E5">
        <w:rPr>
          <w:rFonts w:asciiTheme="minorEastAsia" w:hAnsiTheme="minorEastAsia" w:hint="eastAsia"/>
          <w:sz w:val="22"/>
        </w:rPr>
        <w:t>とは、社会福祉法施行令第34</w:t>
      </w:r>
      <w:r w:rsidR="0049191E" w:rsidRPr="0033643B">
        <w:rPr>
          <w:rFonts w:asciiTheme="minorEastAsia" w:hAnsiTheme="minorEastAsia" w:hint="eastAsia"/>
          <w:sz w:val="22"/>
        </w:rPr>
        <w:t>条に掲</w:t>
      </w:r>
      <w:r w:rsidR="007F436A" w:rsidRPr="0033643B">
        <w:rPr>
          <w:rFonts w:asciiTheme="minorEastAsia" w:hAnsiTheme="minorEastAsia" w:hint="eastAsia"/>
          <w:sz w:val="22"/>
        </w:rPr>
        <w:t>げる</w:t>
      </w:r>
      <w:r w:rsidR="00B443D5" w:rsidRPr="0033643B">
        <w:rPr>
          <w:rFonts w:asciiTheme="minorEastAsia" w:hAnsiTheme="minorEastAsia" w:hint="eastAsia"/>
          <w:sz w:val="22"/>
        </w:rPr>
        <w:t>法律をいうものであること</w:t>
      </w:r>
      <w:r w:rsidR="007F436A" w:rsidRPr="0033643B">
        <w:rPr>
          <w:rFonts w:asciiTheme="minorEastAsia" w:hAnsiTheme="minorEastAsia" w:hint="eastAsia"/>
          <w:sz w:val="22"/>
        </w:rPr>
        <w:t>。</w:t>
      </w:r>
    </w:p>
    <w:p w14:paraId="55A8D630" w14:textId="23D13C69" w:rsidR="00B443D5" w:rsidRPr="0033643B" w:rsidRDefault="00B443D5" w:rsidP="003864BF">
      <w:pPr>
        <w:ind w:leftChars="100" w:left="650" w:hangingChars="200" w:hanging="440"/>
        <w:rPr>
          <w:rFonts w:asciiTheme="minorEastAsia" w:hAnsiTheme="minorEastAsia"/>
          <w:sz w:val="22"/>
        </w:rPr>
      </w:pPr>
      <w:r w:rsidRPr="0033643B">
        <w:rPr>
          <w:rFonts w:asciiTheme="minorEastAsia" w:hAnsiTheme="minorEastAsia" w:hint="eastAsia"/>
          <w:sz w:val="22"/>
        </w:rPr>
        <w:t xml:space="preserve">　※　児童福祉法、身体障害者福祉法、精神保健及び精神障害者福祉に関する法律、生活保護法、老人福祉法、社会福祉士及び介護福祉士法、介護保険法、精神保健福祉士法</w:t>
      </w:r>
      <w:r w:rsidR="003864BF" w:rsidRPr="0033643B">
        <w:rPr>
          <w:rFonts w:asciiTheme="minorEastAsia" w:hAnsiTheme="minorEastAsia" w:hint="eastAsia"/>
          <w:sz w:val="22"/>
        </w:rPr>
        <w:t>、児童買春・</w:t>
      </w:r>
      <w:r w:rsidRPr="0033643B">
        <w:rPr>
          <w:rFonts w:asciiTheme="minorEastAsia" w:hAnsiTheme="minorEastAsia" w:hint="eastAsia"/>
          <w:sz w:val="22"/>
        </w:rPr>
        <w:t>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障害者虐待の防止、障害者の養護者に対する支援等に関する法律、子ども・子育て支援法、国家戦略特別区域法（第12条の５第15項及び第17項から第19項までの規定に限る。）、公認心理師法、民間あっせん機関による養子縁組のあ</w:t>
      </w:r>
      <w:r w:rsidRPr="0033643B">
        <w:rPr>
          <w:rFonts w:asciiTheme="minorEastAsia" w:hAnsiTheme="minorEastAsia" w:hint="eastAsia"/>
          <w:sz w:val="22"/>
        </w:rPr>
        <w:lastRenderedPageBreak/>
        <w:t>っせんに係る児童の保護等に関する法律、自殺対策の総合的かつ効果的な実施に資するための調査研究及びその成果の活用等の推進に関する法律</w:t>
      </w:r>
    </w:p>
    <w:p w14:paraId="0E048602" w14:textId="31A0E5F4" w:rsidR="007F436A"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２</w:t>
      </w:r>
      <w:r w:rsidR="007F436A" w:rsidRPr="0033643B">
        <w:rPr>
          <w:rFonts w:asciiTheme="minorEastAsia" w:hAnsiTheme="minorEastAsia" w:hint="eastAsia"/>
          <w:sz w:val="22"/>
        </w:rPr>
        <w:t xml:space="preserve">　①のニ及び③の証明に当たっては、次に掲げる者による</w:t>
      </w:r>
      <w:r w:rsidR="00E86E4B" w:rsidRPr="0033643B">
        <w:rPr>
          <w:rFonts w:asciiTheme="minorEastAsia" w:hAnsiTheme="minorEastAsia" w:hint="eastAsia"/>
          <w:sz w:val="22"/>
        </w:rPr>
        <w:t>表明・確約</w:t>
      </w:r>
      <w:r w:rsidR="007F436A" w:rsidRPr="0033643B">
        <w:rPr>
          <w:rFonts w:asciiTheme="minorEastAsia" w:hAnsiTheme="minorEastAsia" w:hint="eastAsia"/>
          <w:sz w:val="22"/>
        </w:rPr>
        <w:t>書を添付すること。</w:t>
      </w:r>
    </w:p>
    <w:p w14:paraId="459327F2" w14:textId="35B84FE4"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当該社会福祉連携推進法人の理事及び監事（別添１）</w:t>
      </w:r>
    </w:p>
    <w:p w14:paraId="44C33759" w14:textId="1C82852D"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当該社会福祉連携推進法人の社員（別添２）</w:t>
      </w:r>
    </w:p>
    <w:p w14:paraId="7FEFD9AD" w14:textId="474B8FC1" w:rsidR="007F436A" w:rsidRPr="0033643B" w:rsidRDefault="007F436A">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38D6BD86" w14:textId="7CAF4187" w:rsidR="00FF3B28" w:rsidRPr="0033643B" w:rsidRDefault="007F436A" w:rsidP="007F436A">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（別添１）</w:t>
      </w:r>
      <w:r w:rsidR="00E86E4B" w:rsidRPr="0033643B">
        <w:rPr>
          <w:rFonts w:asciiTheme="minorEastAsia" w:hAnsiTheme="minorEastAsia" w:cs="Times New Roman" w:hint="eastAsia"/>
          <w:color w:val="000000"/>
          <w:kern w:val="0"/>
          <w:sz w:val="24"/>
          <w:szCs w:val="24"/>
        </w:rPr>
        <w:t>※役員用</w:t>
      </w:r>
    </w:p>
    <w:p w14:paraId="58401C30" w14:textId="2DFE2406" w:rsidR="00E86E4B" w:rsidRPr="0033643B" w:rsidRDefault="00E86E4B" w:rsidP="007F436A">
      <w:pPr>
        <w:overflowPunct w:val="0"/>
        <w:jc w:val="right"/>
        <w:textAlignment w:val="baseline"/>
        <w:rPr>
          <w:rFonts w:asciiTheme="minorEastAsia" w:hAnsiTheme="minorEastAsia" w:cs="Times New Roman"/>
          <w:color w:val="000000"/>
          <w:kern w:val="0"/>
          <w:sz w:val="24"/>
          <w:szCs w:val="24"/>
        </w:rPr>
      </w:pPr>
    </w:p>
    <w:p w14:paraId="09B8C5A3" w14:textId="0F40E0F0"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4561DDF1" w14:textId="7811848B"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373CDB1A" w14:textId="696E9F80" w:rsidR="00E86E4B" w:rsidRPr="0033643B" w:rsidRDefault="00D311E7" w:rsidP="00E86E4B">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八代市長　様</w:t>
      </w:r>
    </w:p>
    <w:p w14:paraId="34AE58B3"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5316BFB5" w14:textId="6D0D9E1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所属・職名　○○○　　</w:t>
      </w:r>
    </w:p>
    <w:p w14:paraId="561E07B5" w14:textId="338A5728"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200" w:id="-1778699263"/>
        </w:rPr>
        <w:t>氏</w:t>
      </w:r>
      <w:r w:rsidRPr="0033643B">
        <w:rPr>
          <w:rFonts w:asciiTheme="minorEastAsia" w:hAnsiTheme="minorEastAsia" w:cs="Times New Roman" w:hint="eastAsia"/>
          <w:color w:val="000000"/>
          <w:kern w:val="0"/>
          <w:sz w:val="24"/>
          <w:szCs w:val="24"/>
          <w:fitText w:val="1200" w:id="-1778699263"/>
        </w:rPr>
        <w:t xml:space="preserve">　名</w:t>
      </w:r>
      <w:r w:rsidRPr="0033643B">
        <w:rPr>
          <w:rFonts w:asciiTheme="minorEastAsia" w:hAnsiTheme="minorEastAsia" w:cs="Times New Roman" w:hint="eastAsia"/>
          <w:color w:val="000000"/>
          <w:kern w:val="0"/>
          <w:sz w:val="24"/>
          <w:szCs w:val="24"/>
        </w:rPr>
        <w:t xml:space="preserve">　○○○　　</w:t>
      </w:r>
    </w:p>
    <w:p w14:paraId="657AF6C3" w14:textId="25489C8C"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6DAA5FF4"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0FF7BC6E" w14:textId="1E717CB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3864BF" w:rsidRPr="0033643B">
        <w:rPr>
          <w:rFonts w:asciiTheme="minorEastAsia" w:hAnsiTheme="minorEastAsia" w:cs="Times New Roman" w:hint="eastAsia"/>
          <w:color w:val="000000"/>
          <w:kern w:val="0"/>
          <w:sz w:val="24"/>
          <w:szCs w:val="24"/>
        </w:rPr>
        <w:t>私</w:t>
      </w:r>
      <w:r w:rsidRPr="0033643B">
        <w:rPr>
          <w:rFonts w:asciiTheme="minorEastAsia" w:hAnsiTheme="minorEastAsia" w:cs="Times New Roman" w:hint="eastAsia"/>
          <w:color w:val="000000"/>
          <w:kern w:val="0"/>
          <w:sz w:val="24"/>
          <w:szCs w:val="24"/>
        </w:rPr>
        <w:t>は、現在及び将来にわたって、次に掲げる事項のいずれにも該当しないことを表明、確約します。</w:t>
      </w:r>
    </w:p>
    <w:p w14:paraId="01E48C1F" w14:textId="66B5F73E"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DDAEB59" w14:textId="24D925D1"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r w:rsidR="00C177E8" w:rsidRPr="0033643B">
        <w:rPr>
          <w:rFonts w:asciiTheme="minorEastAsia" w:hAnsiTheme="minorEastAsia" w:cs="Times New Roman" w:hint="eastAsia"/>
          <w:color w:val="000000"/>
          <w:kern w:val="0"/>
          <w:sz w:val="24"/>
          <w:szCs w:val="24"/>
        </w:rPr>
        <w:t>員</w:t>
      </w:r>
    </w:p>
    <w:p w14:paraId="7984E029" w14:textId="0033F3E2"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（２）暴力団員</w:t>
      </w:r>
      <w:r w:rsidR="00C177E8" w:rsidRPr="0033643B">
        <w:rPr>
          <w:rFonts w:asciiTheme="minorEastAsia" w:hAnsiTheme="minorEastAsia" w:cs="Times New Roman" w:hint="eastAsia"/>
          <w:color w:val="000000"/>
          <w:kern w:val="0"/>
          <w:sz w:val="24"/>
          <w:szCs w:val="24"/>
        </w:rPr>
        <w:t>でなくなった日から５年を経過しない者</w:t>
      </w:r>
    </w:p>
    <w:p w14:paraId="5B8B6BF8" w14:textId="06C0345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16A43DE1" w14:textId="6B20918C"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B7C8FB5" w14:textId="677D5516"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（元号）○年○月○日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78E13086" w14:textId="7247C1A5"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氏　名</w:t>
      </w:r>
      <w:r w:rsidR="00C50CB8" w:rsidRPr="0033643B">
        <w:rPr>
          <w:rFonts w:asciiTheme="minorEastAsia" w:hAnsiTheme="minorEastAsia" w:cs="Times New Roman" w:hint="eastAsia"/>
          <w:color w:val="000000"/>
          <w:kern w:val="0"/>
          <w:sz w:val="24"/>
          <w:szCs w:val="24"/>
        </w:rPr>
        <w:t>（自著）</w:t>
      </w:r>
      <w:r w:rsidR="008C633C" w:rsidRPr="0033643B">
        <w:rPr>
          <w:rFonts w:asciiTheme="minorEastAsia" w:hAnsiTheme="minorEastAsia" w:cs="Times New Roman" w:hint="eastAsia"/>
          <w:color w:val="000000"/>
          <w:kern w:val="0"/>
          <w:sz w:val="24"/>
          <w:szCs w:val="24"/>
          <w:u w:val="single"/>
        </w:rPr>
        <w:t xml:space="preserve">　　　　</w:t>
      </w:r>
      <w:r w:rsidRPr="0033643B">
        <w:rPr>
          <w:rFonts w:asciiTheme="minorEastAsia" w:hAnsiTheme="minorEastAsia" w:cs="Times New Roman" w:hint="eastAsia"/>
          <w:color w:val="000000"/>
          <w:kern w:val="0"/>
          <w:sz w:val="24"/>
          <w:szCs w:val="24"/>
          <w:u w:val="single"/>
        </w:rPr>
        <w:t xml:space="preserve">　　　　　　　　　</w:t>
      </w:r>
    </w:p>
    <w:p w14:paraId="6DB0A743" w14:textId="77777777" w:rsidR="00E86E4B" w:rsidRPr="0033643B" w:rsidRDefault="001A52F7">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58096917" w14:textId="55CD18DF"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（別添２）※社員用</w:t>
      </w:r>
    </w:p>
    <w:p w14:paraId="7C116DF8"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3B4C266" w14:textId="77777777"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08928DE9" w14:textId="77777777"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04BD8B99" w14:textId="0C0CFEA7" w:rsidR="00E86E4B" w:rsidRPr="0033643B" w:rsidRDefault="00D311E7" w:rsidP="00E86E4B">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八代市長　様</w:t>
      </w:r>
    </w:p>
    <w:p w14:paraId="76A126B9"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1F57859D" w14:textId="7777777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2"/>
        </w:rPr>
        <w:t>法人</w:t>
      </w:r>
      <w:r w:rsidRPr="0033643B">
        <w:rPr>
          <w:rFonts w:asciiTheme="minorEastAsia" w:hAnsiTheme="minorEastAsia" w:cs="Times New Roman" w:hint="eastAsia"/>
          <w:color w:val="000000"/>
          <w:kern w:val="0"/>
          <w:sz w:val="24"/>
          <w:szCs w:val="24"/>
          <w:fitText w:val="1680" w:id="-1778700032"/>
        </w:rPr>
        <w:t>名</w:t>
      </w:r>
      <w:r w:rsidRPr="0033643B">
        <w:rPr>
          <w:rFonts w:asciiTheme="minorEastAsia" w:hAnsiTheme="minorEastAsia" w:cs="Times New Roman" w:hint="eastAsia"/>
          <w:color w:val="000000"/>
          <w:kern w:val="0"/>
          <w:sz w:val="24"/>
          <w:szCs w:val="24"/>
        </w:rPr>
        <w:t xml:space="preserve">　○○○　　</w:t>
      </w:r>
    </w:p>
    <w:p w14:paraId="7BAD9BFE" w14:textId="7777777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代　表　者　名　○○○　　</w:t>
      </w:r>
    </w:p>
    <w:p w14:paraId="4E4655CF"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7B56CDD2"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C22F982"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当法人は、現在及び将来にわたって、次に掲げる事項のいずれにも該当しないことを表明、確約します。</w:t>
      </w:r>
    </w:p>
    <w:p w14:paraId="74CAD2C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240430D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p>
    <w:p w14:paraId="4FD2BCB0"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（２）暴力団又は暴力団員と社会的に非難されるべき関係を有する法人</w:t>
      </w:r>
    </w:p>
    <w:p w14:paraId="629D8D3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13E882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6FA744B" w14:textId="12759303"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F11961"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（元号）○年○月○日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14C5490" w14:textId="18A32E74"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1"/>
        </w:rPr>
        <w:t>法人</w:t>
      </w:r>
      <w:r w:rsidRPr="0033643B">
        <w:rPr>
          <w:rFonts w:asciiTheme="minorEastAsia" w:hAnsiTheme="minorEastAsia" w:cs="Times New Roman" w:hint="eastAsia"/>
          <w:color w:val="000000"/>
          <w:kern w:val="0"/>
          <w:sz w:val="24"/>
          <w:szCs w:val="24"/>
          <w:fitText w:val="1680" w:id="-1778700031"/>
        </w:rPr>
        <w:t>名</w:t>
      </w:r>
      <w:r w:rsidRPr="0033643B">
        <w:rPr>
          <w:rFonts w:asciiTheme="minorEastAsia" w:hAnsiTheme="minorEastAsia" w:cs="Times New Roman" w:hint="eastAsia"/>
          <w:color w:val="000000"/>
          <w:kern w:val="0"/>
          <w:sz w:val="24"/>
          <w:szCs w:val="24"/>
        </w:rPr>
        <w:t xml:space="preserve">　○○○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6DCC2A0" w14:textId="6DABAEED" w:rsidR="008C633C" w:rsidRPr="0033643B" w:rsidRDefault="008C633C" w:rsidP="008C633C">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代表者名（自著）</w:t>
      </w:r>
      <w:r w:rsidRPr="0033643B">
        <w:rPr>
          <w:rFonts w:asciiTheme="minorEastAsia" w:hAnsiTheme="minorEastAsia" w:cs="Times New Roman" w:hint="eastAsia"/>
          <w:color w:val="000000"/>
          <w:kern w:val="0"/>
          <w:sz w:val="24"/>
          <w:szCs w:val="24"/>
          <w:u w:val="single"/>
        </w:rPr>
        <w:t xml:space="preserve">　　　　　　　　　　　　　</w:t>
      </w:r>
    </w:p>
    <w:p w14:paraId="0425D27E" w14:textId="2817B22A" w:rsidR="00E86E4B" w:rsidRPr="0033643B" w:rsidRDefault="00E86E4B">
      <w:pPr>
        <w:widowControl/>
        <w:jc w:val="left"/>
        <w:rPr>
          <w:rFonts w:asciiTheme="minorEastAsia" w:hAnsiTheme="minorEastAsia" w:cs="Times New Roman"/>
          <w:color w:val="000000"/>
          <w:kern w:val="0"/>
          <w:sz w:val="24"/>
          <w:szCs w:val="24"/>
        </w:rPr>
      </w:pPr>
    </w:p>
    <w:sectPr w:rsidR="00E86E4B"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F2A59" w14:textId="77777777" w:rsidR="00F34242" w:rsidRDefault="00F34242" w:rsidP="002B61C7">
      <w:r>
        <w:separator/>
      </w:r>
    </w:p>
  </w:endnote>
  <w:endnote w:type="continuationSeparator" w:id="0">
    <w:p w14:paraId="69C25518" w14:textId="77777777" w:rsidR="00F34242" w:rsidRDefault="00F34242"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6444781"/>
      <w:docPartObj>
        <w:docPartGallery w:val="Page Numbers (Bottom of Page)"/>
        <w:docPartUnique/>
      </w:docPartObj>
    </w:sdtPr>
    <w:sdtEndPr/>
    <w:sdtContent>
      <w:p w14:paraId="2608184A" w14:textId="0D68BBD8" w:rsidR="00F5285C" w:rsidRDefault="00F5285C">
        <w:pPr>
          <w:pStyle w:val="a5"/>
          <w:jc w:val="center"/>
        </w:pPr>
        <w:r>
          <w:fldChar w:fldCharType="begin"/>
        </w:r>
        <w:r>
          <w:instrText>PAGE   \* MERGEFORMAT</w:instrText>
        </w:r>
        <w:r>
          <w:fldChar w:fldCharType="separate"/>
        </w:r>
        <w:r w:rsidR="005A7F98" w:rsidRPr="005A7F98">
          <w:rPr>
            <w:noProof/>
            <w:lang w:val="ja-JP"/>
          </w:rPr>
          <w:t>4</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2FC5F" w14:textId="77777777" w:rsidR="00F34242" w:rsidRDefault="00F34242" w:rsidP="002B61C7">
      <w:r>
        <w:separator/>
      </w:r>
    </w:p>
  </w:footnote>
  <w:footnote w:type="continuationSeparator" w:id="0">
    <w:p w14:paraId="577B0514" w14:textId="77777777" w:rsidR="00F34242" w:rsidRDefault="00F34242"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proofState w:spelling="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4B27"/>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6733"/>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1E7"/>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4242"/>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B020C9AE-C5E1-4DDD-872D-D1EE9C97ECAD}">
  <ds:schemaRefs>
    <ds:schemaRef ds:uri="http://schemas.openxmlformats.org/officeDocument/2006/bibliography"/>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A6BE1D5-E922-4F6D-BBF4-6D6773158AD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時枝　秀一郎</cp:lastModifiedBy>
  <cp:revision>3</cp:revision>
  <cp:lastPrinted>2021-10-27T05:29:00Z</cp:lastPrinted>
  <dcterms:created xsi:type="dcterms:W3CDTF">2022-01-17T23:52:00Z</dcterms:created>
  <dcterms:modified xsi:type="dcterms:W3CDTF">2022-01-18T00:12:00Z</dcterms:modified>
</cp:coreProperties>
</file>