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7C089EFB" w14:textId="27D983BF" w:rsidR="005F7772" w:rsidRPr="0033643B" w:rsidRDefault="00980FC5">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八代市長　様</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⑥　</w:t>
      </w:r>
      <w:r w:rsidRPr="00CA0E8D">
        <w:rPr>
          <w:rFonts w:asciiTheme="minorEastAsia" w:hAnsiTheme="minorEastAsia" w:cs="Times New Roman" w:hint="eastAsia"/>
          <w:color w:val="000000"/>
          <w:spacing w:val="2"/>
          <w:w w:val="96"/>
          <w:kern w:val="0"/>
          <w:sz w:val="22"/>
          <w:szCs w:val="24"/>
          <w:fitText w:val="8910" w:id="-1584210174"/>
        </w:rPr>
        <w:t>法第128条各号に規定する欠格事由のいずれにも該当しないことを証する書類</w:t>
      </w:r>
      <w:r w:rsidR="003864BF" w:rsidRPr="00CA0E8D">
        <w:rPr>
          <w:rFonts w:asciiTheme="minorEastAsia" w:hAnsiTheme="minorEastAsia" w:cs="Times New Roman" w:hint="eastAsia"/>
          <w:color w:val="000000"/>
          <w:spacing w:val="2"/>
          <w:w w:val="96"/>
          <w:kern w:val="0"/>
          <w:sz w:val="22"/>
          <w:szCs w:val="24"/>
          <w:fitText w:val="8910" w:id="-1584210174"/>
        </w:rPr>
        <w:t>（別記様式５</w:t>
      </w:r>
      <w:r w:rsidR="003864BF" w:rsidRPr="00CA0E8D">
        <w:rPr>
          <w:rFonts w:asciiTheme="minorEastAsia" w:hAnsiTheme="minorEastAsia" w:cs="Times New Roman" w:hint="eastAsia"/>
          <w:color w:val="000000"/>
          <w:spacing w:val="-30"/>
          <w:w w:val="96"/>
          <w:kern w:val="0"/>
          <w:sz w:val="22"/>
          <w:szCs w:val="24"/>
          <w:fitText w:val="8910" w:id="-1584210174"/>
        </w:rPr>
        <w:t>）</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⑪　</w:t>
      </w:r>
      <w:r w:rsidRPr="00CA0E8D">
        <w:rPr>
          <w:rFonts w:asciiTheme="minorEastAsia" w:hAnsiTheme="minorEastAsia" w:cs="Times New Roman" w:hint="eastAsia"/>
          <w:color w:val="000000"/>
          <w:spacing w:val="2"/>
          <w:w w:val="96"/>
          <w:kern w:val="0"/>
          <w:sz w:val="22"/>
          <w:szCs w:val="24"/>
          <w:fitText w:val="8910" w:id="-1584210173"/>
        </w:rPr>
        <w:t>認定申請を行う会計年度及び</w:t>
      </w:r>
      <w:r w:rsidR="00291D8A" w:rsidRPr="00CA0E8D">
        <w:rPr>
          <w:rFonts w:asciiTheme="minorEastAsia" w:hAnsiTheme="minorEastAsia" w:cs="Times New Roman" w:hint="eastAsia"/>
          <w:color w:val="000000"/>
          <w:spacing w:val="2"/>
          <w:w w:val="96"/>
          <w:kern w:val="0"/>
          <w:sz w:val="22"/>
          <w:szCs w:val="24"/>
          <w:fitText w:val="8910" w:id="-1584210173"/>
        </w:rPr>
        <w:t>その</w:t>
      </w:r>
      <w:r w:rsidRPr="00CA0E8D">
        <w:rPr>
          <w:rFonts w:asciiTheme="minorEastAsia" w:hAnsiTheme="minorEastAsia" w:cs="Times New Roman" w:hint="eastAsia"/>
          <w:color w:val="000000"/>
          <w:spacing w:val="2"/>
          <w:w w:val="96"/>
          <w:kern w:val="0"/>
          <w:sz w:val="22"/>
          <w:szCs w:val="24"/>
          <w:fitText w:val="8910" w:id="-1584210173"/>
        </w:rPr>
        <w:t>次の会計年度における事業計画書及びこれに伴う収支予算</w:t>
      </w:r>
      <w:r w:rsidRPr="00CA0E8D">
        <w:rPr>
          <w:rFonts w:asciiTheme="minorEastAsia" w:hAnsiTheme="minorEastAsia" w:cs="Times New Roman" w:hint="eastAsia"/>
          <w:color w:val="000000"/>
          <w:spacing w:val="-30"/>
          <w:w w:val="96"/>
          <w:kern w:val="0"/>
          <w:sz w:val="22"/>
          <w:szCs w:val="24"/>
          <w:fitText w:val="8910" w:id="-1584210173"/>
        </w:rPr>
        <w:t>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284708F5"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p>
    <w:sectPr w:rsidR="0009711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053A" w14:textId="77777777" w:rsidR="00AE2318" w:rsidRDefault="00AE2318" w:rsidP="002B61C7">
      <w:r>
        <w:separator/>
      </w:r>
    </w:p>
  </w:endnote>
  <w:endnote w:type="continuationSeparator" w:id="0">
    <w:p w14:paraId="3E7435F0" w14:textId="77777777" w:rsidR="00AE2318" w:rsidRDefault="00AE2318"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1CAE" w14:textId="77777777" w:rsidR="00AE2318" w:rsidRDefault="00AE2318" w:rsidP="002B61C7">
      <w:r>
        <w:separator/>
      </w:r>
    </w:p>
  </w:footnote>
  <w:footnote w:type="continuationSeparator" w:id="0">
    <w:p w14:paraId="5C52A9A2" w14:textId="77777777" w:rsidR="00AE2318" w:rsidRDefault="00AE2318"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BDD"/>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00D4"/>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0FC5"/>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1F7"/>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31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0E8D"/>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4911"/>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CA6BE1D5-E922-4F6D-BBF4-6D6773158A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時枝　秀一郎</cp:lastModifiedBy>
  <cp:revision>4</cp:revision>
  <cp:lastPrinted>2021-10-27T05:29:00Z</cp:lastPrinted>
  <dcterms:created xsi:type="dcterms:W3CDTF">2022-01-17T23:50:00Z</dcterms:created>
  <dcterms:modified xsi:type="dcterms:W3CDTF">2022-01-18T04:24:00Z</dcterms:modified>
</cp:coreProperties>
</file>