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0727C1" w:rsidRPr="000727C1" w:rsidTr="00FC31E3">
        <w:trPr>
          <w:trHeight w:val="70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7C1" w:rsidRPr="000727C1" w:rsidRDefault="007760B5" w:rsidP="00DB6C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農用地</w:t>
            </w:r>
            <w:r w:rsidR="00DB6C99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利用計画</w:t>
            </w: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変更</w:t>
            </w:r>
            <w:r w:rsidR="000727C1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申出</w:t>
            </w:r>
            <w:r w:rsidR="00CE7042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に係る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提出書類</w:t>
            </w:r>
            <w:r w:rsidR="00CE7042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等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チェックリスト</w:t>
            </w:r>
            <w:r w:rsidR="00FC31E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（編入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）</w:t>
            </w:r>
          </w:p>
        </w:tc>
      </w:tr>
      <w:tr w:rsidR="001E6CC6" w:rsidRPr="000727C1" w:rsidTr="001E6CC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1E6CC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提出順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C6" w:rsidRPr="000727C1" w:rsidRDefault="001E6CC6" w:rsidP="00931E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チェック</w:t>
            </w: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0727C1">
              <w:rPr>
                <w:rFonts w:ascii="ＭＳ ゴシック" w:eastAsia="ＭＳ ゴシック" w:hAnsi="ＭＳ ゴシック" w:cs="Segoe UI Emoji"/>
                <w:kern w:val="0"/>
                <w:sz w:val="28"/>
                <w:szCs w:val="20"/>
              </w:rPr>
              <w:t>☑</w:t>
            </w:r>
          </w:p>
        </w:tc>
      </w:tr>
      <w:tr w:rsidR="003A0447" w:rsidRPr="000727C1" w:rsidTr="00FC31E3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DB6C99" w:rsidRDefault="003A0447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チェックリスト</w:t>
            </w: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（この用紙）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FC31E3" w:rsidRPr="000727C1" w:rsidTr="00FC31E3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DB6C99" w:rsidRDefault="00FC31E3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変更申出書（様式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FC31E3" w:rsidRPr="000727C1" w:rsidTr="00FC31E3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DB6C99" w:rsidRDefault="00FC31E3" w:rsidP="00D9459F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付近見取図</w:t>
            </w: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ゼンリン住宅地図などに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計画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地を記入したもの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FC31E3" w:rsidRPr="000727C1" w:rsidTr="00FC31E3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DB6C99" w:rsidRDefault="00FC31E3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公図（字図）、土地登記簿謄本（全部事項証明書）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E3" w:rsidRPr="000727C1" w:rsidRDefault="00FC31E3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FC31E3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FC31E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62513F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申出地に係る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事業に関する書類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931EB8" w:rsidRPr="000727C1" w:rsidTr="00FC31E3">
        <w:trPr>
          <w:trHeight w:val="1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申出地に関係する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事業について（様式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  <w:p w:rsidR="00931EB8" w:rsidRPr="00DB6C99" w:rsidRDefault="00931EB8" w:rsidP="00DB6C99">
            <w:pPr>
              <w:widowControl/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市農地整備課、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農業振興課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で確認してください。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受益地等に入っている場合は、各事業担当者の指示に従ってください。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D9459F" w:rsidRPr="000727C1" w:rsidTr="00A6228E">
        <w:trPr>
          <w:trHeight w:val="5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9F" w:rsidRPr="00DB6C99" w:rsidRDefault="00D9459F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※その他、必要に応じて、各種許可書、通知書等の提出をお願いする場合があります。</w:t>
            </w:r>
          </w:p>
        </w:tc>
      </w:tr>
    </w:tbl>
    <w:p w:rsidR="00F56068" w:rsidRPr="000727C1" w:rsidRDefault="00C11834" w:rsidP="00C11834">
      <w:pPr>
        <w:spacing w:line="0" w:lineRule="atLeast"/>
        <w:rPr>
          <w:rFonts w:ascii="ＭＳ ゴシック" w:eastAsia="ＭＳ ゴシック" w:hAnsi="ＭＳ ゴシック"/>
        </w:rPr>
      </w:pPr>
      <w:r w:rsidRPr="00A208C8">
        <w:rPr>
          <w:rFonts w:ascii="ＭＳ ゴシック" w:eastAsia="ＭＳ ゴシック" w:hAnsi="ＭＳ ゴシック" w:cs="ＭＳ Ｐゴシック" w:hint="eastAsia"/>
          <w:kern w:val="0"/>
          <w:szCs w:val="20"/>
        </w:rPr>
        <w:t>※　該当しない項目には、「</w:t>
      </w:r>
      <w:r w:rsidRPr="00C11834">
        <w:rPr>
          <w:rFonts w:ascii="ＭＳ ゴシック" w:eastAsia="ＭＳ ゴシック" w:hAnsi="ＭＳ ゴシック" w:cs="Segoe UI Symbol"/>
          <w:kern w:val="0"/>
          <w:sz w:val="28"/>
          <w:szCs w:val="20"/>
        </w:rPr>
        <w:t>☒</w:t>
      </w:r>
      <w:r w:rsidRPr="00A208C8">
        <w:rPr>
          <w:rFonts w:ascii="ＭＳ ゴシック" w:eastAsia="ＭＳ ゴシック" w:hAnsi="ＭＳ ゴシック" w:cs="HGSｺﾞｼｯｸM" w:hint="eastAsia"/>
          <w:kern w:val="0"/>
          <w:szCs w:val="20"/>
        </w:rPr>
        <w:t>」と記載すること</w:t>
      </w:r>
      <w:r w:rsidR="003D052F">
        <w:rPr>
          <w:rFonts w:ascii="ＭＳ ゴシック" w:eastAsia="ＭＳ ゴシック" w:hAnsi="ＭＳ ゴシック" w:cs="HGSｺﾞｼｯｸM" w:hint="eastAsia"/>
          <w:kern w:val="0"/>
          <w:szCs w:val="20"/>
        </w:rPr>
        <w:t>。</w:t>
      </w:r>
      <w:bookmarkStart w:id="0" w:name="_GoBack"/>
      <w:bookmarkEnd w:id="0"/>
    </w:p>
    <w:sectPr w:rsidR="00F56068" w:rsidRPr="000727C1" w:rsidSect="004F2592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47" w:rsidRDefault="003A0447" w:rsidP="003A0447">
      <w:r>
        <w:separator/>
      </w:r>
    </w:p>
  </w:endnote>
  <w:endnote w:type="continuationSeparator" w:id="0">
    <w:p w:rsidR="003A0447" w:rsidRDefault="003A0447" w:rsidP="003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47" w:rsidRDefault="003A0447" w:rsidP="003A0447">
      <w:r>
        <w:separator/>
      </w:r>
    </w:p>
  </w:footnote>
  <w:footnote w:type="continuationSeparator" w:id="0">
    <w:p w:rsidR="003A0447" w:rsidRDefault="003A0447" w:rsidP="003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2316"/>
    <w:multiLevelType w:val="hybridMultilevel"/>
    <w:tmpl w:val="9B6E47A8"/>
    <w:lvl w:ilvl="0" w:tplc="8FA4F0F4">
      <w:numFmt w:val="bullet"/>
      <w:lvlText w:val="・"/>
      <w:lvlJc w:val="left"/>
      <w:pPr>
        <w:ind w:left="6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1"/>
    <w:rsid w:val="000259C3"/>
    <w:rsid w:val="00045229"/>
    <w:rsid w:val="00053BC4"/>
    <w:rsid w:val="000727C1"/>
    <w:rsid w:val="000B298E"/>
    <w:rsid w:val="000D5EAA"/>
    <w:rsid w:val="001E6CC6"/>
    <w:rsid w:val="003A0447"/>
    <w:rsid w:val="003A4D65"/>
    <w:rsid w:val="003D052F"/>
    <w:rsid w:val="004257A9"/>
    <w:rsid w:val="0047435C"/>
    <w:rsid w:val="004F2592"/>
    <w:rsid w:val="004F2AA0"/>
    <w:rsid w:val="005F6CC7"/>
    <w:rsid w:val="0062513F"/>
    <w:rsid w:val="006F7119"/>
    <w:rsid w:val="007760B5"/>
    <w:rsid w:val="00820905"/>
    <w:rsid w:val="00931EB8"/>
    <w:rsid w:val="00963D1A"/>
    <w:rsid w:val="00A208C8"/>
    <w:rsid w:val="00A6228E"/>
    <w:rsid w:val="00C11834"/>
    <w:rsid w:val="00CE7042"/>
    <w:rsid w:val="00D061D0"/>
    <w:rsid w:val="00D2139A"/>
    <w:rsid w:val="00D9459F"/>
    <w:rsid w:val="00DA3937"/>
    <w:rsid w:val="00DB6C99"/>
    <w:rsid w:val="00E64507"/>
    <w:rsid w:val="00F56068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91C8"/>
  <w15:chartTrackingRefBased/>
  <w15:docId w15:val="{6057176D-7136-455B-9B90-6F0C2C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447"/>
  </w:style>
  <w:style w:type="paragraph" w:styleId="a8">
    <w:name w:val="footer"/>
    <w:basedOn w:val="a"/>
    <w:link w:val="a9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takeshi matsuzaki</cp:lastModifiedBy>
  <cp:revision>7</cp:revision>
  <cp:lastPrinted>2019-02-08T04:34:00Z</cp:lastPrinted>
  <dcterms:created xsi:type="dcterms:W3CDTF">2019-01-16T02:14:00Z</dcterms:created>
  <dcterms:modified xsi:type="dcterms:W3CDTF">2019-02-25T00:39:00Z</dcterms:modified>
</cp:coreProperties>
</file>